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DEDA" w14:textId="55692712" w:rsidR="0067326D" w:rsidRDefault="0067326D" w:rsidP="00366949">
      <w:pPr>
        <w:spacing w:after="0" w:line="240" w:lineRule="auto"/>
      </w:pPr>
    </w:p>
    <w:p w14:paraId="04274CC8" w14:textId="2BD067C8" w:rsidR="00482661" w:rsidRPr="00482661" w:rsidRDefault="00482661" w:rsidP="00482661">
      <w:pPr>
        <w:pStyle w:val="Header"/>
        <w:rPr>
          <w:b/>
          <w:sz w:val="32"/>
          <w:szCs w:val="20"/>
          <w:u w:val="single"/>
        </w:rPr>
      </w:pPr>
      <w:r w:rsidRPr="00482661">
        <w:rPr>
          <w:b/>
          <w:sz w:val="36"/>
          <w:szCs w:val="20"/>
          <w:u w:val="single"/>
        </w:rPr>
        <w:t>General by-law order form</w:t>
      </w:r>
      <w:r w:rsidR="00366949">
        <w:rPr>
          <w:b/>
          <w:sz w:val="36"/>
          <w:szCs w:val="20"/>
          <w:u w:val="single"/>
        </w:rPr>
        <w:t xml:space="preserve"> – Owners</w:t>
      </w:r>
    </w:p>
    <w:p w14:paraId="75CE3DD7" w14:textId="77777777" w:rsidR="00482661" w:rsidRPr="00F110C7" w:rsidRDefault="00482661" w:rsidP="0067326D">
      <w:pPr>
        <w:spacing w:after="0" w:line="240" w:lineRule="auto"/>
        <w:rPr>
          <w:sz w:val="20"/>
          <w:szCs w:val="20"/>
        </w:rPr>
      </w:pPr>
    </w:p>
    <w:p w14:paraId="30CFBFBF" w14:textId="6C84A4EC" w:rsidR="00805D3B" w:rsidRPr="00F110C7" w:rsidRDefault="00805D3B" w:rsidP="0067326D">
      <w:pPr>
        <w:spacing w:after="0" w:line="240" w:lineRule="auto"/>
        <w:rPr>
          <w:sz w:val="20"/>
          <w:szCs w:val="20"/>
        </w:rPr>
      </w:pPr>
      <w:r w:rsidRPr="00F110C7">
        <w:rPr>
          <w:sz w:val="20"/>
          <w:szCs w:val="20"/>
        </w:rPr>
        <w:t xml:space="preserve">*Send your completed form and all attachments to </w:t>
      </w:r>
      <w:r w:rsidRPr="00B43026">
        <w:rPr>
          <w:sz w:val="20"/>
          <w:szCs w:val="20"/>
        </w:rPr>
        <w:t>info@fixedcostbylaws.com.au</w:t>
      </w:r>
      <w:r w:rsidRPr="00F110C7">
        <w:rPr>
          <w:sz w:val="20"/>
          <w:szCs w:val="20"/>
        </w:rPr>
        <w:t xml:space="preserve">  </w:t>
      </w:r>
    </w:p>
    <w:p w14:paraId="3C8F5376" w14:textId="77777777" w:rsidR="00B43026" w:rsidRDefault="00B43026" w:rsidP="00B43026">
      <w:pPr>
        <w:spacing w:after="0"/>
        <w:rPr>
          <w:b/>
          <w:bCs/>
          <w:sz w:val="28"/>
          <w:szCs w:val="28"/>
          <w:u w:val="single"/>
        </w:rPr>
      </w:pPr>
    </w:p>
    <w:p w14:paraId="63A82794" w14:textId="5BD95B45" w:rsidR="00F110C7" w:rsidRPr="00F110C7" w:rsidRDefault="00F110C7" w:rsidP="00AF32BD">
      <w:pPr>
        <w:rPr>
          <w:b/>
          <w:bCs/>
          <w:sz w:val="28"/>
          <w:szCs w:val="28"/>
          <w:u w:val="single"/>
        </w:rPr>
      </w:pPr>
      <w:r w:rsidRPr="00F110C7">
        <w:rPr>
          <w:b/>
          <w:bCs/>
          <w:sz w:val="28"/>
          <w:szCs w:val="28"/>
          <w:u w:val="single"/>
        </w:rPr>
        <w:t>Your details</w:t>
      </w:r>
    </w:p>
    <w:p w14:paraId="30CFBFC0" w14:textId="0E1E84AB" w:rsidR="0086119D" w:rsidRDefault="00805D3B" w:rsidP="008B7428">
      <w:r w:rsidRPr="00B87DCB">
        <w:rPr>
          <w:b/>
        </w:rPr>
        <w:t>1</w:t>
      </w:r>
      <w:r>
        <w:t>|</w:t>
      </w:r>
      <w:r w:rsidR="009F274C">
        <w:t>Name</w:t>
      </w:r>
      <w:r w:rsidR="009F274C">
        <w:tab/>
      </w:r>
      <w:r w:rsidR="003018D5">
        <w:tab/>
      </w:r>
      <w:r w:rsidR="008B7428">
        <w:tab/>
      </w:r>
      <w:r w:rsidR="008B7428">
        <w:tab/>
      </w:r>
      <w:r w:rsidR="008B7428">
        <w:tab/>
      </w:r>
      <w:r w:rsidR="00BC5E88">
        <w:fldChar w:fldCharType="begin">
          <w:ffData>
            <w:name w:val=""/>
            <w:enabled/>
            <w:calcOnExit w:val="0"/>
            <w:textInput>
              <w:format w:val="FIRST CAPITAL"/>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r w:rsidR="00245A6C">
        <w:tab/>
      </w:r>
    </w:p>
    <w:p w14:paraId="30CFBFC1" w14:textId="6C7A4057" w:rsidR="009F274C" w:rsidRDefault="00805D3B" w:rsidP="008B7428">
      <w:pPr>
        <w:tabs>
          <w:tab w:val="left" w:pos="1134"/>
        </w:tabs>
      </w:pPr>
      <w:r w:rsidRPr="00805D3B">
        <w:rPr>
          <w:b/>
        </w:rPr>
        <w:t>2</w:t>
      </w:r>
      <w:r>
        <w:t>|</w:t>
      </w:r>
      <w:r w:rsidR="008B7428">
        <w:t xml:space="preserve">Home </w:t>
      </w:r>
      <w:r w:rsidR="009F274C">
        <w:t>Address</w:t>
      </w:r>
      <w:r w:rsidR="008B7428">
        <w:tab/>
      </w:r>
      <w:r w:rsidR="003018D5">
        <w:tab/>
      </w:r>
      <w:r w:rsidR="008B7428">
        <w:tab/>
      </w:r>
      <w:r w:rsidR="009F274C">
        <w:tab/>
      </w:r>
      <w:r w:rsidR="00BC5E88">
        <w:fldChar w:fldCharType="begin">
          <w:ffData>
            <w:name w:val=""/>
            <w:enabled/>
            <w:calcOnExit w:val="0"/>
            <w:textInput>
              <w:format w:val="FIRST CAPITAL"/>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0CFBFC2" w14:textId="6DE00FB0" w:rsidR="00F37283" w:rsidRDefault="00805D3B" w:rsidP="008B7428">
      <w:r w:rsidRPr="00805D3B">
        <w:rPr>
          <w:b/>
        </w:rPr>
        <w:t>3</w:t>
      </w:r>
      <w:r>
        <w:t>|</w:t>
      </w:r>
      <w:r w:rsidR="009F274C">
        <w:t>Email</w:t>
      </w:r>
      <w:r w:rsidR="006818B2">
        <w:tab/>
      </w:r>
      <w:r w:rsidR="008B7428">
        <w:tab/>
      </w:r>
      <w:r w:rsidR="003018D5">
        <w:tab/>
      </w:r>
      <w:r w:rsidR="008B7428">
        <w:tab/>
      </w:r>
      <w:r w:rsidR="008B7428">
        <w:tab/>
      </w:r>
      <w:r w:rsidR="008B7428">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r w:rsidR="009F274C">
        <w:tab/>
      </w:r>
    </w:p>
    <w:p w14:paraId="30CFBFC3" w14:textId="64C0406F" w:rsidR="006818B2" w:rsidRDefault="00805D3B" w:rsidP="008B7428">
      <w:r w:rsidRPr="00805D3B">
        <w:rPr>
          <w:b/>
        </w:rPr>
        <w:t>4</w:t>
      </w:r>
      <w:r>
        <w:t>|</w:t>
      </w:r>
      <w:r w:rsidR="009F274C">
        <w:t>Phone number</w:t>
      </w:r>
      <w:r w:rsidR="00F37283">
        <w:tab/>
      </w:r>
      <w:r w:rsidR="003018D5">
        <w:tab/>
      </w:r>
      <w:r w:rsidR="00F37283">
        <w:tab/>
      </w:r>
      <w:r w:rsidR="00F37283">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C4F2D04" w14:textId="3C33D1A5" w:rsidR="00C36053" w:rsidRPr="00F110C7" w:rsidRDefault="0087103C" w:rsidP="00C36053">
      <w:pPr>
        <w:rPr>
          <w:b/>
          <w:bCs/>
          <w:sz w:val="28"/>
          <w:szCs w:val="28"/>
          <w:u w:val="single"/>
        </w:rPr>
      </w:pPr>
      <w:r>
        <w:rPr>
          <w:b/>
          <w:bCs/>
          <w:sz w:val="28"/>
          <w:szCs w:val="28"/>
          <w:u w:val="single"/>
        </w:rPr>
        <w:t xml:space="preserve">Strata scheme details </w:t>
      </w:r>
    </w:p>
    <w:p w14:paraId="30CFBFC5" w14:textId="21838624" w:rsidR="00F37283" w:rsidRDefault="0067326D" w:rsidP="00F37283">
      <w:r w:rsidRPr="0067326D">
        <w:rPr>
          <w:b/>
        </w:rPr>
        <w:t>5</w:t>
      </w:r>
      <w:r w:rsidR="00805D3B" w:rsidRPr="00805D3B">
        <w:t>|</w:t>
      </w:r>
      <w:r w:rsidR="009F274C">
        <w:t>Strata plan number</w:t>
      </w:r>
      <w:r w:rsidR="009F274C">
        <w:tab/>
      </w:r>
      <w:r w:rsidR="00F37283">
        <w:tab/>
      </w:r>
      <w:r w:rsidR="003018D5">
        <w:tab/>
      </w:r>
      <w:r w:rsidR="00F37283">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r w:rsidR="009F274C">
        <w:tab/>
      </w:r>
    </w:p>
    <w:p w14:paraId="30CFBFC6" w14:textId="57A0A8E8" w:rsidR="0086119D" w:rsidRDefault="0067326D" w:rsidP="00F37283">
      <w:r>
        <w:rPr>
          <w:b/>
        </w:rPr>
        <w:t>6</w:t>
      </w:r>
      <w:r w:rsidR="00805D3B">
        <w:t>|</w:t>
      </w:r>
      <w:r w:rsidR="009F274C">
        <w:t>Address of the strata scheme</w:t>
      </w:r>
      <w:r w:rsidR="0086119D">
        <w:t xml:space="preserve"> </w:t>
      </w:r>
      <w:r w:rsidR="00F37283">
        <w:tab/>
      </w:r>
      <w:r w:rsidR="003018D5">
        <w:tab/>
      </w:r>
      <w:r w:rsidR="009F274C">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5189441" w14:textId="05F5A1DC" w:rsidR="0087103C" w:rsidRDefault="0087103C" w:rsidP="003018D5">
      <w:r>
        <w:rPr>
          <w:b/>
        </w:rPr>
        <w:t>7</w:t>
      </w:r>
      <w:r>
        <w:t>|Name of strata manager</w:t>
      </w:r>
      <w:r w:rsidR="0031747D">
        <w:t xml:space="preserve"> and company</w:t>
      </w:r>
      <w:r>
        <w:t xml:space="preserve"> </w:t>
      </w:r>
      <w:r w:rsidR="003018D5">
        <w:tab/>
      </w:r>
      <w:r w:rsidR="00BC5E88">
        <w:fldChar w:fldCharType="begin">
          <w:ffData>
            <w:name w:val=""/>
            <w:enabled/>
            <w:calcOnExit w:val="0"/>
            <w:textInput>
              <w:maxLength w:val="10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13A34B6D" w14:textId="7CF666B0" w:rsidR="0031747D" w:rsidRDefault="0031747D" w:rsidP="003018D5">
      <w:r>
        <w:rPr>
          <w:b/>
        </w:rPr>
        <w:t>8</w:t>
      </w:r>
      <w:r>
        <w:t xml:space="preserve">|Email address of strata manager </w:t>
      </w:r>
      <w:r>
        <w:tab/>
      </w:r>
      <w:r w:rsidR="003018D5">
        <w:tab/>
      </w:r>
      <w:r w:rsidR="00BC5E88">
        <w:fldChar w:fldCharType="begin">
          <w:ffData>
            <w:name w:val=""/>
            <w:enabled/>
            <w:calcOnExit w:val="0"/>
            <w:textInput>
              <w:maxLength w:val="10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15D6C442" w14:textId="52E5989E" w:rsidR="004A133D" w:rsidRPr="00F110C7" w:rsidRDefault="004A133D" w:rsidP="004A133D">
      <w:pPr>
        <w:rPr>
          <w:b/>
          <w:bCs/>
          <w:sz w:val="28"/>
          <w:szCs w:val="28"/>
          <w:u w:val="single"/>
        </w:rPr>
      </w:pPr>
      <w:r>
        <w:rPr>
          <w:b/>
          <w:bCs/>
          <w:sz w:val="28"/>
          <w:szCs w:val="28"/>
          <w:u w:val="single"/>
        </w:rPr>
        <w:t xml:space="preserve">By-law details </w:t>
      </w:r>
    </w:p>
    <w:p w14:paraId="30CFBFE5" w14:textId="3891A890" w:rsidR="0086119D" w:rsidRDefault="0020502E" w:rsidP="0020502E">
      <w:r>
        <w:rPr>
          <w:b/>
          <w:bCs/>
        </w:rPr>
        <w:t>10</w:t>
      </w:r>
      <w:r w:rsidR="00805D3B">
        <w:t>|</w:t>
      </w:r>
      <w:r w:rsidR="009F274C">
        <w:t>What by-law</w:t>
      </w:r>
      <w:r w:rsidR="0067326D">
        <w:t xml:space="preserve"> do you want</w:t>
      </w:r>
      <w:r w:rsidR="009F274C">
        <w:t>?</w:t>
      </w:r>
      <w:r w:rsidR="0067326D">
        <w:t xml:space="preserve"> Please provide as much detail as possible</w:t>
      </w:r>
      <w:r w:rsidR="0086119D">
        <w:t xml:space="preserve"> </w:t>
      </w:r>
      <w:r w:rsidR="009F274C">
        <w:tab/>
      </w:r>
      <w:r>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0CFBFE6" w14:textId="76DCCE9A" w:rsidR="00E621D8" w:rsidRDefault="0020502E" w:rsidP="0020502E">
      <w:r>
        <w:rPr>
          <w:b/>
        </w:rPr>
        <w:t>11</w:t>
      </w:r>
      <w:r w:rsidR="00805D3B">
        <w:t>|</w:t>
      </w:r>
      <w:r w:rsidR="009F274C">
        <w:t>Please provide any other information or details you want included in the by-law</w:t>
      </w:r>
      <w:r>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0CFBFE7" w14:textId="77777777" w:rsidR="00AF32BD" w:rsidRPr="001B7C54" w:rsidRDefault="00AF32BD" w:rsidP="00AF32BD">
      <w:pPr>
        <w:tabs>
          <w:tab w:val="left" w:pos="4536"/>
        </w:tabs>
        <w:rPr>
          <w:b/>
          <w:color w:val="7F7F7F" w:themeColor="text1" w:themeTint="80"/>
          <w:sz w:val="16"/>
        </w:rPr>
      </w:pPr>
      <w:r w:rsidRPr="001B7C54">
        <w:rPr>
          <w:b/>
          <w:sz w:val="28"/>
          <w:u w:val="single"/>
        </w:rPr>
        <w:t>Have you included</w:t>
      </w:r>
      <w:r w:rsidRPr="001B7C54">
        <w:rPr>
          <w:b/>
          <w:sz w:val="28"/>
        </w:rPr>
        <w:t>:</w:t>
      </w:r>
    </w:p>
    <w:p w14:paraId="30CFBFE8" w14:textId="0A8C3491" w:rsidR="00FE193C" w:rsidRDefault="0020502E" w:rsidP="00FE193C">
      <w:r>
        <w:rPr>
          <w:b/>
        </w:rPr>
        <w:t>12</w:t>
      </w:r>
      <w:r w:rsidR="00805D3B">
        <w:t>|</w:t>
      </w:r>
      <w:r w:rsidR="00FE193C">
        <w:t>A copy of the strata plan</w:t>
      </w:r>
      <w:r w:rsidR="00805D3B">
        <w:t>?</w:t>
      </w:r>
      <w:r w:rsidR="00466717">
        <w:tab/>
      </w:r>
      <w:r w:rsidR="00466717">
        <w:tab/>
      </w:r>
      <w:r w:rsidR="00466717">
        <w:tab/>
      </w:r>
      <w:r w:rsidR="009F274C">
        <w:tab/>
      </w:r>
      <w:r w:rsidR="009F274C">
        <w:fldChar w:fldCharType="begin">
          <w:ffData>
            <w:name w:val="Check1"/>
            <w:enabled/>
            <w:calcOnExit w:val="0"/>
            <w:checkBox>
              <w:sizeAuto/>
              <w:default w:val="0"/>
              <w:checked w:val="0"/>
            </w:checkBox>
          </w:ffData>
        </w:fldChar>
      </w:r>
      <w:bookmarkStart w:id="0" w:name="Check1"/>
      <w:r w:rsidR="009F274C">
        <w:instrText xml:space="preserve"> FORMCHECKBOX </w:instrText>
      </w:r>
      <w:r w:rsidR="002E62FB">
        <w:fldChar w:fldCharType="separate"/>
      </w:r>
      <w:r w:rsidR="009F274C">
        <w:fldChar w:fldCharType="end"/>
      </w:r>
      <w:bookmarkEnd w:id="0"/>
      <w:r w:rsidR="009F274C">
        <w:t>Yes</w:t>
      </w:r>
      <w:r w:rsidR="009F274C">
        <w:tab/>
      </w:r>
      <w:r w:rsidR="009F274C">
        <w:fldChar w:fldCharType="begin">
          <w:ffData>
            <w:name w:val="Check4"/>
            <w:enabled/>
            <w:calcOnExit w:val="0"/>
            <w:checkBox>
              <w:sizeAuto/>
              <w:default w:val="0"/>
              <w:checked w:val="0"/>
            </w:checkBox>
          </w:ffData>
        </w:fldChar>
      </w:r>
      <w:bookmarkStart w:id="1" w:name="Check4"/>
      <w:r w:rsidR="009F274C">
        <w:instrText xml:space="preserve"> FORMCHECKBOX </w:instrText>
      </w:r>
      <w:r w:rsidR="002E62FB">
        <w:fldChar w:fldCharType="separate"/>
      </w:r>
      <w:r w:rsidR="009F274C">
        <w:fldChar w:fldCharType="end"/>
      </w:r>
      <w:bookmarkEnd w:id="1"/>
      <w:r w:rsidR="009F274C">
        <w:t>No</w:t>
      </w:r>
      <w:r w:rsidR="009F274C">
        <w:tab/>
      </w:r>
      <w:r w:rsidR="009F274C">
        <w:fldChar w:fldCharType="begin">
          <w:ffData>
            <w:name w:val="Check7"/>
            <w:enabled/>
            <w:calcOnExit w:val="0"/>
            <w:checkBox>
              <w:sizeAuto/>
              <w:default w:val="0"/>
            </w:checkBox>
          </w:ffData>
        </w:fldChar>
      </w:r>
      <w:bookmarkStart w:id="2" w:name="Check7"/>
      <w:r w:rsidR="009F274C">
        <w:instrText xml:space="preserve"> FORMCHECKBOX </w:instrText>
      </w:r>
      <w:r w:rsidR="002E62FB">
        <w:fldChar w:fldCharType="separate"/>
      </w:r>
      <w:r w:rsidR="009F274C">
        <w:fldChar w:fldCharType="end"/>
      </w:r>
      <w:bookmarkEnd w:id="2"/>
      <w:r w:rsidR="009F274C">
        <w:t>N/A</w:t>
      </w:r>
    </w:p>
    <w:p w14:paraId="30CFBFE9" w14:textId="2747EC07" w:rsidR="009F274C" w:rsidRDefault="00805D3B" w:rsidP="009F274C">
      <w:r w:rsidRPr="00805D3B">
        <w:rPr>
          <w:b/>
        </w:rPr>
        <w:t>1</w:t>
      </w:r>
      <w:r w:rsidR="0020502E">
        <w:rPr>
          <w:b/>
        </w:rPr>
        <w:t>3</w:t>
      </w:r>
      <w:r>
        <w:t>|</w:t>
      </w:r>
      <w:r w:rsidR="00466717">
        <w:t>A copy of any strata plans of subdivision</w:t>
      </w:r>
      <w:r>
        <w:t>?</w:t>
      </w:r>
      <w:r w:rsidR="00466717">
        <w:tab/>
      </w:r>
      <w:r w:rsidR="00466717">
        <w:tab/>
      </w:r>
      <w:r w:rsidR="009F274C">
        <w:fldChar w:fldCharType="begin">
          <w:ffData>
            <w:name w:val="Check2"/>
            <w:enabled/>
            <w:calcOnExit w:val="0"/>
            <w:checkBox>
              <w:sizeAuto/>
              <w:default w:val="0"/>
              <w:checked w:val="0"/>
            </w:checkBox>
          </w:ffData>
        </w:fldChar>
      </w:r>
      <w:bookmarkStart w:id="3" w:name="Check2"/>
      <w:r w:rsidR="009F274C">
        <w:instrText xml:space="preserve"> FORMCHECKBOX </w:instrText>
      </w:r>
      <w:r w:rsidR="002E62FB">
        <w:fldChar w:fldCharType="separate"/>
      </w:r>
      <w:r w:rsidR="009F274C">
        <w:fldChar w:fldCharType="end"/>
      </w:r>
      <w:bookmarkEnd w:id="3"/>
      <w:r w:rsidR="009F274C">
        <w:t>Yes</w:t>
      </w:r>
      <w:r w:rsidR="009F274C">
        <w:tab/>
      </w:r>
      <w:r w:rsidR="009F274C">
        <w:fldChar w:fldCharType="begin">
          <w:ffData>
            <w:name w:val="Check5"/>
            <w:enabled/>
            <w:calcOnExit w:val="0"/>
            <w:checkBox>
              <w:sizeAuto/>
              <w:default w:val="0"/>
              <w:checked w:val="0"/>
            </w:checkBox>
          </w:ffData>
        </w:fldChar>
      </w:r>
      <w:bookmarkStart w:id="4" w:name="Check5"/>
      <w:r w:rsidR="009F274C">
        <w:instrText xml:space="preserve"> FORMCHECKBOX </w:instrText>
      </w:r>
      <w:r w:rsidR="002E62FB">
        <w:fldChar w:fldCharType="separate"/>
      </w:r>
      <w:r w:rsidR="009F274C">
        <w:fldChar w:fldCharType="end"/>
      </w:r>
      <w:bookmarkEnd w:id="4"/>
      <w:r w:rsidR="009F274C">
        <w:t>No</w:t>
      </w:r>
      <w:r w:rsidR="009F274C">
        <w:tab/>
      </w:r>
      <w:r w:rsidR="009F274C">
        <w:fldChar w:fldCharType="begin">
          <w:ffData>
            <w:name w:val="Check8"/>
            <w:enabled/>
            <w:calcOnExit w:val="0"/>
            <w:checkBox>
              <w:sizeAuto/>
              <w:default w:val="0"/>
              <w:checked w:val="0"/>
            </w:checkBox>
          </w:ffData>
        </w:fldChar>
      </w:r>
      <w:bookmarkStart w:id="5" w:name="Check8"/>
      <w:r w:rsidR="009F274C">
        <w:instrText xml:space="preserve"> FORMCHECKBOX </w:instrText>
      </w:r>
      <w:r w:rsidR="002E62FB">
        <w:fldChar w:fldCharType="separate"/>
      </w:r>
      <w:r w:rsidR="009F274C">
        <w:fldChar w:fldCharType="end"/>
      </w:r>
      <w:bookmarkEnd w:id="5"/>
      <w:r w:rsidR="009F274C">
        <w:t>N/A</w:t>
      </w:r>
    </w:p>
    <w:p w14:paraId="1390C267" w14:textId="6F78017B" w:rsidR="007E4847" w:rsidRDefault="007E4847" w:rsidP="007E4847">
      <w:r w:rsidRPr="00805D3B">
        <w:rPr>
          <w:b/>
        </w:rPr>
        <w:t>1</w:t>
      </w:r>
      <w:r>
        <w:rPr>
          <w:b/>
        </w:rPr>
        <w:t>4</w:t>
      </w:r>
      <w:r>
        <w:t>|A copy of any strata management statement?</w:t>
      </w:r>
      <w:r>
        <w:tab/>
      </w:r>
      <w:r>
        <w:fldChar w:fldCharType="begin">
          <w:ffData>
            <w:name w:val="Check2"/>
            <w:enabled/>
            <w:calcOnExit w:val="0"/>
            <w:checkBox>
              <w:sizeAuto/>
              <w:default w:val="0"/>
              <w:checked w:val="0"/>
            </w:checkBox>
          </w:ffData>
        </w:fldChar>
      </w:r>
      <w:r>
        <w:instrText xml:space="preserve"> FORMCHECKBOX </w:instrText>
      </w:r>
      <w:r w:rsidR="002E62FB">
        <w:fldChar w:fldCharType="separate"/>
      </w:r>
      <w:r>
        <w:fldChar w:fldCharType="end"/>
      </w:r>
      <w:r>
        <w:t>Yes</w:t>
      </w:r>
      <w:r>
        <w:tab/>
      </w:r>
      <w:r>
        <w:fldChar w:fldCharType="begin">
          <w:ffData>
            <w:name w:val="Check5"/>
            <w:enabled/>
            <w:calcOnExit w:val="0"/>
            <w:checkBox>
              <w:sizeAuto/>
              <w:default w:val="0"/>
              <w:checked w:val="0"/>
            </w:checkBox>
          </w:ffData>
        </w:fldChar>
      </w:r>
      <w:r>
        <w:instrText xml:space="preserve"> FORMCHECKBOX </w:instrText>
      </w:r>
      <w:r w:rsidR="002E62FB">
        <w:fldChar w:fldCharType="separate"/>
      </w:r>
      <w:r>
        <w:fldChar w:fldCharType="end"/>
      </w:r>
      <w:r>
        <w:t>No</w:t>
      </w:r>
      <w:r>
        <w:tab/>
      </w:r>
      <w:r>
        <w:fldChar w:fldCharType="begin">
          <w:ffData>
            <w:name w:val="Check8"/>
            <w:enabled/>
            <w:calcOnExit w:val="0"/>
            <w:checkBox>
              <w:sizeAuto/>
              <w:default w:val="0"/>
              <w:checked w:val="0"/>
            </w:checkBox>
          </w:ffData>
        </w:fldChar>
      </w:r>
      <w:r>
        <w:instrText xml:space="preserve"> FORMCHECKBOX </w:instrText>
      </w:r>
      <w:r w:rsidR="002E62FB">
        <w:fldChar w:fldCharType="separate"/>
      </w:r>
      <w:r>
        <w:fldChar w:fldCharType="end"/>
      </w:r>
      <w:r>
        <w:t>N/A</w:t>
      </w:r>
    </w:p>
    <w:p w14:paraId="30CFBFEA" w14:textId="7B26092E" w:rsidR="00466717" w:rsidRDefault="00805D3B" w:rsidP="009F274C">
      <w:r w:rsidRPr="00805D3B">
        <w:rPr>
          <w:b/>
        </w:rPr>
        <w:t>1</w:t>
      </w:r>
      <w:r w:rsidR="007E4847">
        <w:rPr>
          <w:b/>
        </w:rPr>
        <w:t>5</w:t>
      </w:r>
      <w:r>
        <w:t>|A copy of all current by-laws?</w:t>
      </w:r>
      <w:r w:rsidR="00466717">
        <w:tab/>
      </w:r>
      <w:r w:rsidR="00466717">
        <w:tab/>
      </w:r>
      <w:r w:rsidR="009F274C">
        <w:tab/>
      </w:r>
      <w:r w:rsidR="009F274C">
        <w:fldChar w:fldCharType="begin">
          <w:ffData>
            <w:name w:val="Check3"/>
            <w:enabled/>
            <w:calcOnExit w:val="0"/>
            <w:checkBox>
              <w:sizeAuto/>
              <w:default w:val="0"/>
            </w:checkBox>
          </w:ffData>
        </w:fldChar>
      </w:r>
      <w:bookmarkStart w:id="6" w:name="Check3"/>
      <w:r w:rsidR="009F274C">
        <w:instrText xml:space="preserve"> FORMCHECKBOX </w:instrText>
      </w:r>
      <w:r w:rsidR="002E62FB">
        <w:fldChar w:fldCharType="separate"/>
      </w:r>
      <w:r w:rsidR="009F274C">
        <w:fldChar w:fldCharType="end"/>
      </w:r>
      <w:bookmarkEnd w:id="6"/>
      <w:r w:rsidR="009F274C">
        <w:t>Yes</w:t>
      </w:r>
      <w:r w:rsidR="009F274C">
        <w:tab/>
      </w:r>
      <w:r w:rsidR="009F274C">
        <w:fldChar w:fldCharType="begin">
          <w:ffData>
            <w:name w:val="Check6"/>
            <w:enabled/>
            <w:calcOnExit w:val="0"/>
            <w:checkBox>
              <w:sizeAuto/>
              <w:default w:val="0"/>
            </w:checkBox>
          </w:ffData>
        </w:fldChar>
      </w:r>
      <w:bookmarkStart w:id="7" w:name="Check6"/>
      <w:r w:rsidR="009F274C">
        <w:instrText xml:space="preserve"> FORMCHECKBOX </w:instrText>
      </w:r>
      <w:r w:rsidR="002E62FB">
        <w:fldChar w:fldCharType="separate"/>
      </w:r>
      <w:r w:rsidR="009F274C">
        <w:fldChar w:fldCharType="end"/>
      </w:r>
      <w:bookmarkEnd w:id="7"/>
      <w:r w:rsidR="009F274C">
        <w:t>No</w:t>
      </w:r>
      <w:r w:rsidR="009F274C">
        <w:tab/>
      </w:r>
      <w:r w:rsidR="009F274C">
        <w:fldChar w:fldCharType="begin">
          <w:ffData>
            <w:name w:val="Check9"/>
            <w:enabled/>
            <w:calcOnExit w:val="0"/>
            <w:checkBox>
              <w:sizeAuto/>
              <w:default w:val="0"/>
              <w:checked w:val="0"/>
            </w:checkBox>
          </w:ffData>
        </w:fldChar>
      </w:r>
      <w:bookmarkStart w:id="8" w:name="Check9"/>
      <w:r w:rsidR="009F274C">
        <w:instrText xml:space="preserve"> FORMCHECKBOX </w:instrText>
      </w:r>
      <w:r w:rsidR="002E62FB">
        <w:fldChar w:fldCharType="separate"/>
      </w:r>
      <w:r w:rsidR="009F274C">
        <w:fldChar w:fldCharType="end"/>
      </w:r>
      <w:bookmarkEnd w:id="8"/>
      <w:r w:rsidR="009F274C">
        <w:t>Only some</w:t>
      </w:r>
    </w:p>
    <w:p w14:paraId="1F77C870" w14:textId="5E4FCC71" w:rsidR="004F0114" w:rsidRDefault="00B77FC6" w:rsidP="00B77FC6">
      <w:pPr>
        <w:ind w:left="284" w:right="4490"/>
        <w:jc w:val="both"/>
        <w:rPr>
          <w:sz w:val="12"/>
        </w:rPr>
      </w:pPr>
      <w:r w:rsidRPr="00B77FC6">
        <w:rPr>
          <w:b/>
          <w:bCs/>
          <w:sz w:val="12"/>
          <w:u w:val="single"/>
        </w:rPr>
        <w:t>NOTE</w:t>
      </w:r>
      <w:r>
        <w:rPr>
          <w:sz w:val="12"/>
        </w:rPr>
        <w:t xml:space="preserve">: </w:t>
      </w:r>
      <w:r w:rsidR="00AF32BD" w:rsidRPr="00AF32BD">
        <w:rPr>
          <w:sz w:val="12"/>
        </w:rPr>
        <w:t xml:space="preserve">If you do not have all of the above, we can obtain them by undertaking online searches and paying a </w:t>
      </w:r>
      <w:proofErr w:type="gramStart"/>
      <w:r w:rsidR="00AF32BD" w:rsidRPr="00AF32BD">
        <w:rPr>
          <w:sz w:val="12"/>
        </w:rPr>
        <w:t>third party</w:t>
      </w:r>
      <w:proofErr w:type="gramEnd"/>
      <w:r w:rsidR="00AF32BD" w:rsidRPr="00AF32BD">
        <w:rPr>
          <w:sz w:val="12"/>
        </w:rPr>
        <w:t xml:space="preserve"> provider. If we do not have the above documents the </w:t>
      </w:r>
      <w:proofErr w:type="gramStart"/>
      <w:r w:rsidR="00AF32BD" w:rsidRPr="00AF32BD">
        <w:rPr>
          <w:sz w:val="12"/>
        </w:rPr>
        <w:t>by-law</w:t>
      </w:r>
      <w:proofErr w:type="gramEnd"/>
      <w:r w:rsidR="00AF32BD" w:rsidRPr="00AF32BD">
        <w:rPr>
          <w:sz w:val="12"/>
        </w:rPr>
        <w:t xml:space="preserve"> we draft may be inconsistent with other by-laws</w:t>
      </w:r>
      <w:r w:rsidR="00016F32">
        <w:rPr>
          <w:sz w:val="12"/>
        </w:rPr>
        <w:t xml:space="preserve"> or may not be valid or enforceable</w:t>
      </w:r>
      <w:r w:rsidR="00AF32BD" w:rsidRPr="00AF32BD">
        <w:rPr>
          <w:sz w:val="12"/>
        </w:rPr>
        <w:t xml:space="preserve">. There is a fee of </w:t>
      </w:r>
      <w:r w:rsidR="00AF32BD" w:rsidRPr="00AF32BD">
        <w:rPr>
          <w:sz w:val="12"/>
          <w:u w:val="single"/>
        </w:rPr>
        <w:t>$</w:t>
      </w:r>
      <w:r w:rsidR="000A627D">
        <w:rPr>
          <w:sz w:val="12"/>
          <w:u w:val="single"/>
        </w:rPr>
        <w:t>27.50</w:t>
      </w:r>
      <w:r w:rsidR="00AF32BD" w:rsidRPr="00AF32BD">
        <w:rPr>
          <w:sz w:val="12"/>
          <w:u w:val="single"/>
        </w:rPr>
        <w:t xml:space="preserve"> inclusive of GST</w:t>
      </w:r>
      <w:r w:rsidR="00AF32BD" w:rsidRPr="00AF32BD">
        <w:rPr>
          <w:sz w:val="12"/>
        </w:rPr>
        <w:t xml:space="preserve"> for each search. For example, there may be one strata plan, one common property certificate of title, and three registered by-laws. This will incur a fee of $</w:t>
      </w:r>
      <w:r>
        <w:rPr>
          <w:sz w:val="12"/>
        </w:rPr>
        <w:t>137.50</w:t>
      </w:r>
      <w:r w:rsidR="00AF32BD" w:rsidRPr="00AF32BD">
        <w:rPr>
          <w:sz w:val="12"/>
        </w:rPr>
        <w:t xml:space="preserve">. </w:t>
      </w:r>
    </w:p>
    <w:p w14:paraId="30CFBFEB" w14:textId="33030647" w:rsidR="00AF32BD" w:rsidRPr="001246CE" w:rsidRDefault="00AF32BD" w:rsidP="00B77FC6">
      <w:pPr>
        <w:ind w:left="284" w:right="4490"/>
        <w:jc w:val="both"/>
        <w:rPr>
          <w:sz w:val="12"/>
        </w:rPr>
      </w:pPr>
      <w:r w:rsidRPr="00AF32BD">
        <w:rPr>
          <w:sz w:val="12"/>
        </w:rPr>
        <w:t xml:space="preserve">Please tick the box to confirm if we can undertake relevant searches if you do not have </w:t>
      </w:r>
      <w:proofErr w:type="gramStart"/>
      <w:r w:rsidRPr="00AF32BD">
        <w:rPr>
          <w:sz w:val="12"/>
        </w:rPr>
        <w:t>all of</w:t>
      </w:r>
      <w:proofErr w:type="gramEnd"/>
      <w:r w:rsidRPr="00AF32BD">
        <w:rPr>
          <w:sz w:val="12"/>
        </w:rPr>
        <w:t xml:space="preserve"> the above documents.</w:t>
      </w:r>
      <w:r w:rsidR="00016F32">
        <w:rPr>
          <w:sz w:val="12"/>
        </w:rPr>
        <w:t xml:space="preserve"> We will send you a tax invoice for the searches when we complete the work and before releasing the draft by-law</w:t>
      </w:r>
      <w:r w:rsidR="00647594">
        <w:rPr>
          <w:sz w:val="12"/>
        </w:rPr>
        <w:t xml:space="preserve">. </w:t>
      </w:r>
      <w:r w:rsidR="004F0114">
        <w:rPr>
          <w:sz w:val="12"/>
        </w:rPr>
        <w:tab/>
      </w:r>
      <w:r w:rsidR="004F0114">
        <w:rPr>
          <w:sz w:val="12"/>
        </w:rPr>
        <w:tab/>
      </w:r>
      <w:r w:rsidRPr="00AF32BD">
        <w:rPr>
          <w:sz w:val="12"/>
        </w:rPr>
        <w:t xml:space="preserve"> </w:t>
      </w:r>
      <w:r w:rsidRPr="001246CE">
        <w:rPr>
          <w:sz w:val="12"/>
        </w:rPr>
        <w:fldChar w:fldCharType="begin">
          <w:ffData>
            <w:name w:val="Check16"/>
            <w:enabled/>
            <w:calcOnExit w:val="0"/>
            <w:checkBox>
              <w:sizeAuto/>
              <w:default w:val="0"/>
            </w:checkBox>
          </w:ffData>
        </w:fldChar>
      </w:r>
      <w:bookmarkStart w:id="9" w:name="Check16"/>
      <w:r w:rsidRPr="001246CE">
        <w:rPr>
          <w:sz w:val="12"/>
        </w:rPr>
        <w:instrText xml:space="preserve"> FORMCHECKBOX </w:instrText>
      </w:r>
      <w:r w:rsidR="002E62FB">
        <w:rPr>
          <w:sz w:val="12"/>
        </w:rPr>
      </w:r>
      <w:r w:rsidR="002E62FB">
        <w:rPr>
          <w:sz w:val="12"/>
        </w:rPr>
        <w:fldChar w:fldCharType="separate"/>
      </w:r>
      <w:r w:rsidRPr="001246CE">
        <w:rPr>
          <w:sz w:val="12"/>
        </w:rPr>
        <w:fldChar w:fldCharType="end"/>
      </w:r>
      <w:bookmarkEnd w:id="9"/>
      <w:r>
        <w:rPr>
          <w:sz w:val="12"/>
        </w:rPr>
        <w:t xml:space="preserve">                                                                   </w:t>
      </w:r>
      <w:r w:rsidRPr="001246CE">
        <w:rPr>
          <w:sz w:val="12"/>
        </w:rPr>
        <w:t xml:space="preserve">  </w:t>
      </w:r>
    </w:p>
    <w:p w14:paraId="131CBA8A" w14:textId="53C06E5E" w:rsidR="004F0114" w:rsidRDefault="004F0114" w:rsidP="004F0114">
      <w:pPr>
        <w:ind w:right="1655"/>
        <w:jc w:val="both"/>
      </w:pPr>
      <w:r>
        <w:rPr>
          <w:b/>
        </w:rPr>
        <w:lastRenderedPageBreak/>
        <w:t>1</w:t>
      </w:r>
      <w:r w:rsidR="007E4847">
        <w:rPr>
          <w:b/>
        </w:rPr>
        <w:t>6</w:t>
      </w:r>
      <w:r>
        <w:rPr>
          <w:b/>
        </w:rPr>
        <w:t>|</w:t>
      </w:r>
      <w:r w:rsidRPr="001B7C54">
        <w:t>A</w:t>
      </w:r>
      <w:r>
        <w:t>ny other documents you consider relevant?</w:t>
      </w:r>
      <w:r w:rsidR="004871CA">
        <w:tab/>
      </w:r>
      <w:r w:rsidR="00BC5E88">
        <w:fldChar w:fldCharType="begin">
          <w:ffData>
            <w:name w:val=""/>
            <w:enabled/>
            <w:calcOnExit w:val="0"/>
            <w:textInput/>
          </w:ffData>
        </w:fldChar>
      </w:r>
      <w:r w:rsidR="00BC5E88">
        <w:instrText xml:space="preserve"> FORMTEXT </w:instrText>
      </w:r>
      <w:r w:rsidR="00BC5E88">
        <w:fldChar w:fldCharType="separate"/>
      </w:r>
      <w:r w:rsidR="00BC5E88">
        <w:rPr>
          <w:noProof/>
        </w:rPr>
        <w:t> </w:t>
      </w:r>
      <w:r w:rsidR="00BC5E88">
        <w:rPr>
          <w:noProof/>
        </w:rPr>
        <w:t> </w:t>
      </w:r>
      <w:r w:rsidR="00BC5E88">
        <w:rPr>
          <w:noProof/>
        </w:rPr>
        <w:t> </w:t>
      </w:r>
      <w:r w:rsidR="00BC5E88">
        <w:rPr>
          <w:noProof/>
        </w:rPr>
        <w:t> </w:t>
      </w:r>
      <w:r w:rsidR="00BC5E88">
        <w:rPr>
          <w:noProof/>
        </w:rPr>
        <w:t> </w:t>
      </w:r>
      <w:r w:rsidR="00BC5E88">
        <w:fldChar w:fldCharType="end"/>
      </w:r>
    </w:p>
    <w:p w14:paraId="30CFBFEC" w14:textId="7F5B9B4F" w:rsidR="00AF32BD" w:rsidRDefault="0067326D" w:rsidP="009F274C">
      <w:pPr>
        <w:ind w:right="1655"/>
        <w:jc w:val="both"/>
      </w:pPr>
      <w:r>
        <w:rPr>
          <w:b/>
        </w:rPr>
        <w:t>1</w:t>
      </w:r>
      <w:r w:rsidR="007E4847">
        <w:rPr>
          <w:b/>
        </w:rPr>
        <w:t>7</w:t>
      </w:r>
      <w:r w:rsidR="00AF32BD">
        <w:rPr>
          <w:b/>
        </w:rPr>
        <w:t>|</w:t>
      </w:r>
      <w:r w:rsidR="00AF32BD" w:rsidRPr="001B7C54">
        <w:t>Acknowledgement</w:t>
      </w:r>
      <w:r w:rsidR="00AF32BD">
        <w:t>:</w:t>
      </w:r>
    </w:p>
    <w:p w14:paraId="5A0AF8C2" w14:textId="31117700" w:rsidR="00F6250C" w:rsidRDefault="00E621D8" w:rsidP="00581EEE">
      <w:pPr>
        <w:tabs>
          <w:tab w:val="left" w:pos="284"/>
        </w:tabs>
        <w:ind w:left="284" w:right="1655"/>
        <w:jc w:val="both"/>
      </w:pPr>
      <w:r>
        <w:t xml:space="preserve">I have read and acknowledged the terms and conditions attached to this form and instruct Fixed Cost By-Laws to prepare the by-law as </w:t>
      </w:r>
      <w:r w:rsidR="0086119D">
        <w:t>outlined above</w:t>
      </w:r>
      <w:r>
        <w:t xml:space="preserve">. </w:t>
      </w:r>
      <w:r w:rsidR="00F6250C">
        <w:t xml:space="preserve">I confirm I have the authority to instruct Fixed Cost By-Laws to undertake the work. </w:t>
      </w:r>
      <w:r>
        <w:t>I understand that the fee must first be paid before the text of the by-law and al</w:t>
      </w:r>
      <w:r w:rsidR="009F274C">
        <w:t>l other documents are released.</w:t>
      </w:r>
    </w:p>
    <w:p w14:paraId="363404C9" w14:textId="67D779EB" w:rsidR="0087363F" w:rsidRDefault="009F274C" w:rsidP="00581EEE">
      <w:pPr>
        <w:ind w:right="1655" w:firstLine="284"/>
        <w:jc w:val="both"/>
      </w:pPr>
      <w:r>
        <w:t>If not printing out, please check box to confirm before sending</w:t>
      </w:r>
      <w:r>
        <w:tab/>
        <w:t xml:space="preserve"> </w:t>
      </w:r>
      <w:r>
        <w:fldChar w:fldCharType="begin">
          <w:ffData>
            <w:name w:val="Check12"/>
            <w:enabled/>
            <w:calcOnExit w:val="0"/>
            <w:checkBox>
              <w:sizeAuto/>
              <w:default w:val="0"/>
              <w:checked w:val="0"/>
            </w:checkBox>
          </w:ffData>
        </w:fldChar>
      </w:r>
      <w:bookmarkStart w:id="10" w:name="Check12"/>
      <w:r>
        <w:instrText xml:space="preserve"> FORMCHECKBOX </w:instrText>
      </w:r>
      <w:r w:rsidR="002E62FB">
        <w:fldChar w:fldCharType="separate"/>
      </w:r>
      <w:r>
        <w:fldChar w:fldCharType="end"/>
      </w:r>
      <w:bookmarkEnd w:id="10"/>
      <w:r>
        <w:tab/>
      </w:r>
    </w:p>
    <w:p w14:paraId="30CFBFEF" w14:textId="21B4F552" w:rsidR="009F274C" w:rsidRDefault="009F274C" w:rsidP="00581EEE">
      <w:pPr>
        <w:ind w:right="1655" w:firstLine="284"/>
        <w:jc w:val="both"/>
      </w:pPr>
      <w:r>
        <w:t>If printing out:</w:t>
      </w:r>
    </w:p>
    <w:p w14:paraId="30CFBFF0" w14:textId="5FFEC94B" w:rsidR="009F274C" w:rsidRDefault="009F274C" w:rsidP="009F274C">
      <w:pPr>
        <w:ind w:left="720" w:firstLine="720"/>
        <w:jc w:val="both"/>
      </w:pPr>
      <w:r>
        <w:t>Sign</w:t>
      </w:r>
      <w:r>
        <w:tab/>
      </w:r>
      <w:r>
        <w:tab/>
        <w:t>______________________________________</w:t>
      </w:r>
    </w:p>
    <w:p w14:paraId="30CFBFF3" w14:textId="64D19491" w:rsidR="009F274C" w:rsidRDefault="00E621D8" w:rsidP="0067326D">
      <w:pPr>
        <w:ind w:left="720" w:firstLine="720"/>
        <w:jc w:val="both"/>
      </w:pPr>
      <w:r>
        <w:t>Your name</w:t>
      </w:r>
      <w:r>
        <w:tab/>
      </w:r>
      <w:r w:rsidR="009F274C">
        <w:t>______________________________________</w:t>
      </w:r>
    </w:p>
    <w:p w14:paraId="30CFBFF4" w14:textId="6B3106D1" w:rsidR="009F274C" w:rsidRDefault="009F274C" w:rsidP="009F274C">
      <w:pPr>
        <w:ind w:left="720" w:firstLine="720"/>
        <w:jc w:val="both"/>
      </w:pPr>
      <w:r>
        <w:t>Date</w:t>
      </w:r>
      <w:r>
        <w:tab/>
      </w:r>
      <w:r>
        <w:tab/>
        <w:t>______________________________________</w:t>
      </w:r>
    </w:p>
    <w:p w14:paraId="12FA9822" w14:textId="249F0F21" w:rsidR="002E62FB" w:rsidRDefault="002E62FB" w:rsidP="002E62FB">
      <w:pPr>
        <w:ind w:right="1655"/>
        <w:jc w:val="both"/>
      </w:pPr>
      <w:r>
        <w:rPr>
          <w:b/>
        </w:rPr>
        <w:t>18</w:t>
      </w:r>
      <w:r>
        <w:rPr>
          <w:b/>
        </w:rPr>
        <w:t>|</w:t>
      </w:r>
      <w:r>
        <w:t>Bank account details:</w:t>
      </w:r>
    </w:p>
    <w:p w14:paraId="32AB1C68" w14:textId="77777777" w:rsidR="002E62FB" w:rsidRDefault="002E62FB" w:rsidP="002E62FB">
      <w:pPr>
        <w:ind w:right="1655" w:firstLine="284"/>
        <w:jc w:val="both"/>
      </w:pPr>
      <w:r>
        <w:t>BSB:</w:t>
      </w:r>
      <w:r>
        <w:tab/>
      </w:r>
      <w:r>
        <w:tab/>
      </w:r>
      <w:r>
        <w:tab/>
      </w:r>
      <w:r>
        <w:tab/>
        <w:t>302 162</w:t>
      </w:r>
    </w:p>
    <w:p w14:paraId="696D8344" w14:textId="77777777" w:rsidR="002E62FB" w:rsidRDefault="002E62FB" w:rsidP="002E62FB">
      <w:pPr>
        <w:ind w:right="1655" w:firstLine="284"/>
        <w:jc w:val="both"/>
      </w:pPr>
      <w:r>
        <w:t>Account No.:</w:t>
      </w:r>
      <w:r>
        <w:tab/>
      </w:r>
      <w:r>
        <w:tab/>
        <w:t>096 4266</w:t>
      </w:r>
    </w:p>
    <w:p w14:paraId="2951BE77" w14:textId="77777777" w:rsidR="002E62FB" w:rsidRDefault="002E62FB" w:rsidP="002E62FB">
      <w:pPr>
        <w:ind w:right="1655" w:firstLine="284"/>
        <w:jc w:val="both"/>
      </w:pPr>
      <w:r>
        <w:t>Account Name:</w:t>
      </w:r>
      <w:r>
        <w:tab/>
      </w:r>
      <w:r>
        <w:tab/>
        <w:t>Colin Cunio Solicitors Pty Ltd</w:t>
      </w:r>
    </w:p>
    <w:p w14:paraId="4004B140" w14:textId="77777777" w:rsidR="002E62FB" w:rsidRPr="0020323A" w:rsidRDefault="002E62FB" w:rsidP="002E62FB">
      <w:pPr>
        <w:ind w:left="2879" w:right="95" w:hanging="2595"/>
        <w:jc w:val="both"/>
        <w:rPr>
          <w:i/>
          <w:iCs/>
        </w:rPr>
      </w:pPr>
      <w:r>
        <w:t>Reference:</w:t>
      </w:r>
      <w:r>
        <w:tab/>
      </w:r>
      <w:r>
        <w:tab/>
      </w:r>
      <w:r w:rsidRPr="00304433">
        <w:rPr>
          <w:i/>
          <w:iCs/>
        </w:rPr>
        <w:t>p</w:t>
      </w:r>
      <w:r>
        <w:rPr>
          <w:i/>
          <w:iCs/>
        </w:rPr>
        <w:t>lease provide your surname as a payment reference</w:t>
      </w:r>
    </w:p>
    <w:p w14:paraId="6E277798" w14:textId="77777777" w:rsidR="00B43026" w:rsidRDefault="00B43026">
      <w:pPr>
        <w:rPr>
          <w:b/>
          <w:u w:val="single"/>
        </w:rPr>
      </w:pPr>
      <w:r>
        <w:rPr>
          <w:b/>
          <w:u w:val="single"/>
        </w:rPr>
        <w:br w:type="page"/>
      </w:r>
    </w:p>
    <w:p w14:paraId="53D9A9B1" w14:textId="77777777" w:rsidR="0087363F" w:rsidRPr="00F04C91" w:rsidRDefault="0087363F" w:rsidP="0087363F">
      <w:pPr>
        <w:jc w:val="center"/>
        <w:rPr>
          <w:rFonts w:cstheme="minorHAnsi"/>
          <w:b/>
          <w:sz w:val="28"/>
          <w:szCs w:val="28"/>
          <w:u w:val="single"/>
        </w:rPr>
      </w:pPr>
      <w:r w:rsidRPr="00F04C91">
        <w:rPr>
          <w:rFonts w:cstheme="minorHAnsi"/>
          <w:b/>
          <w:sz w:val="28"/>
          <w:szCs w:val="28"/>
          <w:u w:val="single"/>
        </w:rPr>
        <w:lastRenderedPageBreak/>
        <w:t>Terms and Conditions</w:t>
      </w:r>
    </w:p>
    <w:p w14:paraId="65F67868" w14:textId="77777777" w:rsidR="00F04C91" w:rsidRDefault="00F04C91" w:rsidP="00F04C91">
      <w:pPr>
        <w:pStyle w:val="ListParagraph"/>
        <w:spacing w:after="0" w:line="240" w:lineRule="auto"/>
        <w:ind w:left="567"/>
        <w:jc w:val="both"/>
        <w:rPr>
          <w:rFonts w:cstheme="minorHAnsi"/>
          <w:sz w:val="20"/>
          <w:szCs w:val="20"/>
        </w:rPr>
      </w:pPr>
    </w:p>
    <w:p w14:paraId="7369B849" w14:textId="0E762858"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In these terms and conditions:</w:t>
      </w:r>
    </w:p>
    <w:p w14:paraId="21E1CA26" w14:textId="77777777" w:rsidR="004D61BB" w:rsidRPr="00F04C91" w:rsidRDefault="004D61BB" w:rsidP="00F04C91">
      <w:pPr>
        <w:pStyle w:val="ListParagraph"/>
        <w:spacing w:after="0" w:line="240" w:lineRule="auto"/>
        <w:ind w:left="567"/>
        <w:jc w:val="both"/>
        <w:rPr>
          <w:rFonts w:cstheme="minorHAnsi"/>
          <w:sz w:val="20"/>
          <w:szCs w:val="20"/>
        </w:rPr>
      </w:pPr>
    </w:p>
    <w:p w14:paraId="39CFB803" w14:textId="77777777"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Pr="00F04C91">
        <w:rPr>
          <w:rFonts w:cstheme="minorHAnsi"/>
          <w:b/>
          <w:bCs/>
          <w:sz w:val="20"/>
          <w:szCs w:val="20"/>
        </w:rPr>
        <w:t xml:space="preserve">FCBL” </w:t>
      </w:r>
      <w:r w:rsidRPr="00F04C91">
        <w:rPr>
          <w:rFonts w:cstheme="minorHAnsi"/>
          <w:sz w:val="20"/>
          <w:szCs w:val="20"/>
        </w:rPr>
        <w:t>means Colin Cunio Solicitors Pty Ltd trading as Fixed Cost By-Laws.</w:t>
      </w:r>
    </w:p>
    <w:p w14:paraId="555FB698" w14:textId="77777777" w:rsidR="004D61BB" w:rsidRPr="00F04C91" w:rsidRDefault="004D61BB" w:rsidP="00F04C91">
      <w:pPr>
        <w:pStyle w:val="ListParagraph"/>
        <w:spacing w:after="0" w:line="240" w:lineRule="auto"/>
        <w:ind w:left="567"/>
        <w:jc w:val="both"/>
        <w:rPr>
          <w:rFonts w:cstheme="minorHAnsi"/>
          <w:sz w:val="20"/>
          <w:szCs w:val="20"/>
        </w:rPr>
      </w:pPr>
    </w:p>
    <w:p w14:paraId="70D32FB7" w14:textId="330B58F0"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Pr="00F04C91">
        <w:rPr>
          <w:rFonts w:cstheme="minorHAnsi"/>
          <w:b/>
          <w:bCs/>
          <w:sz w:val="20"/>
          <w:szCs w:val="20"/>
        </w:rPr>
        <w:t xml:space="preserve">Fee” </w:t>
      </w:r>
      <w:r w:rsidRPr="00F04C91">
        <w:rPr>
          <w:rFonts w:cstheme="minorHAnsi"/>
          <w:sz w:val="20"/>
          <w:szCs w:val="20"/>
        </w:rPr>
        <w:t>means $550.00 inclusive of GST.</w:t>
      </w:r>
    </w:p>
    <w:p w14:paraId="3D02CD44" w14:textId="77777777" w:rsidR="004D61BB" w:rsidRPr="00F04C91" w:rsidRDefault="004D61BB" w:rsidP="00F04C91">
      <w:pPr>
        <w:pStyle w:val="ListParagraph"/>
        <w:spacing w:after="0" w:line="240" w:lineRule="auto"/>
        <w:ind w:left="567"/>
        <w:jc w:val="both"/>
        <w:rPr>
          <w:rFonts w:cstheme="minorHAnsi"/>
          <w:sz w:val="20"/>
          <w:szCs w:val="20"/>
        </w:rPr>
      </w:pPr>
    </w:p>
    <w:p w14:paraId="70DA7D82" w14:textId="53ECC307"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Pr="00F04C91">
        <w:rPr>
          <w:rFonts w:cstheme="minorHAnsi"/>
          <w:b/>
          <w:bCs/>
          <w:sz w:val="20"/>
          <w:szCs w:val="20"/>
        </w:rPr>
        <w:t xml:space="preserve">Form” </w:t>
      </w:r>
      <w:r w:rsidRPr="00F04C91">
        <w:rPr>
          <w:rFonts w:cstheme="minorHAnsi"/>
          <w:sz w:val="20"/>
          <w:szCs w:val="20"/>
        </w:rPr>
        <w:t xml:space="preserve">means the form to which these terms and conditions are attached which requests that the Work be carried out and includes all attachments. </w:t>
      </w:r>
    </w:p>
    <w:p w14:paraId="4B3A49A4" w14:textId="77777777" w:rsidR="004D61BB" w:rsidRPr="00F04C91" w:rsidRDefault="004D61BB" w:rsidP="00F04C91">
      <w:pPr>
        <w:pStyle w:val="ListParagraph"/>
        <w:spacing w:after="0" w:line="240" w:lineRule="auto"/>
        <w:ind w:left="567"/>
        <w:jc w:val="both"/>
        <w:rPr>
          <w:rFonts w:cstheme="minorHAnsi"/>
          <w:sz w:val="20"/>
          <w:szCs w:val="20"/>
        </w:rPr>
      </w:pPr>
    </w:p>
    <w:p w14:paraId="090DD226" w14:textId="2F898EDC"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Pr="00F04C91">
        <w:rPr>
          <w:rFonts w:cstheme="minorHAnsi"/>
          <w:b/>
          <w:bCs/>
          <w:sz w:val="20"/>
          <w:szCs w:val="20"/>
        </w:rPr>
        <w:t>Search Fee</w:t>
      </w:r>
      <w:r w:rsidRPr="00F04C91">
        <w:rPr>
          <w:rFonts w:cstheme="minorHAnsi"/>
          <w:sz w:val="20"/>
          <w:szCs w:val="20"/>
        </w:rPr>
        <w:t>” means the total amount of searches we conduct to obtain the strata plan, common property certificate of title, and current by-laws, as instructed by You on the Form.</w:t>
      </w:r>
    </w:p>
    <w:p w14:paraId="1435B3F0" w14:textId="77777777" w:rsidR="004D61BB" w:rsidRPr="00F04C91" w:rsidRDefault="004D61BB" w:rsidP="00F04C91">
      <w:pPr>
        <w:pStyle w:val="ListParagraph"/>
        <w:spacing w:after="0" w:line="240" w:lineRule="auto"/>
        <w:ind w:left="567"/>
        <w:jc w:val="both"/>
        <w:rPr>
          <w:rFonts w:cstheme="minorHAnsi"/>
          <w:sz w:val="20"/>
          <w:szCs w:val="20"/>
        </w:rPr>
      </w:pPr>
    </w:p>
    <w:p w14:paraId="782090AA" w14:textId="77777777" w:rsidR="00060CCE"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Pr="00F04C91">
        <w:rPr>
          <w:rFonts w:cstheme="minorHAnsi"/>
          <w:b/>
          <w:bCs/>
          <w:sz w:val="20"/>
          <w:szCs w:val="20"/>
        </w:rPr>
        <w:t xml:space="preserve">Work” </w:t>
      </w:r>
      <w:r w:rsidRPr="00F04C91">
        <w:rPr>
          <w:rFonts w:cstheme="minorHAnsi"/>
          <w:sz w:val="20"/>
          <w:szCs w:val="20"/>
        </w:rPr>
        <w:t>means the provision of all the following:</w:t>
      </w:r>
    </w:p>
    <w:p w14:paraId="145AC218" w14:textId="77777777" w:rsidR="00060CCE" w:rsidRPr="00F04C91" w:rsidRDefault="00060CCE" w:rsidP="00F04C91">
      <w:pPr>
        <w:pStyle w:val="ListParagraph"/>
        <w:spacing w:after="0" w:line="240" w:lineRule="auto"/>
        <w:ind w:left="567"/>
        <w:jc w:val="both"/>
        <w:rPr>
          <w:rFonts w:cstheme="minorHAnsi"/>
          <w:sz w:val="20"/>
          <w:szCs w:val="20"/>
        </w:rPr>
      </w:pPr>
    </w:p>
    <w:p w14:paraId="2C5A0FCB" w14:textId="0D10B489" w:rsidR="0087363F" w:rsidRPr="00F04C91" w:rsidRDefault="0087363F" w:rsidP="00F04C91">
      <w:pPr>
        <w:pStyle w:val="ListParagraph"/>
        <w:numPr>
          <w:ilvl w:val="2"/>
          <w:numId w:val="4"/>
        </w:numPr>
        <w:spacing w:after="0" w:line="240" w:lineRule="auto"/>
        <w:jc w:val="both"/>
        <w:rPr>
          <w:rFonts w:cstheme="minorHAnsi"/>
          <w:sz w:val="20"/>
          <w:szCs w:val="20"/>
        </w:rPr>
      </w:pPr>
      <w:r w:rsidRPr="00F04C91">
        <w:rPr>
          <w:rFonts w:cstheme="minorHAnsi"/>
          <w:sz w:val="20"/>
          <w:szCs w:val="20"/>
        </w:rPr>
        <w:t>A motion or motions to make a by-law.</w:t>
      </w:r>
    </w:p>
    <w:p w14:paraId="7F96F9B6" w14:textId="77777777" w:rsidR="00B72470" w:rsidRPr="00F04C91" w:rsidRDefault="00B72470" w:rsidP="00F04C91">
      <w:pPr>
        <w:pStyle w:val="ListParagraph"/>
        <w:spacing w:after="0" w:line="240" w:lineRule="auto"/>
        <w:ind w:left="567"/>
        <w:jc w:val="both"/>
        <w:rPr>
          <w:rFonts w:cstheme="minorHAnsi"/>
          <w:sz w:val="20"/>
          <w:szCs w:val="20"/>
        </w:rPr>
      </w:pPr>
    </w:p>
    <w:p w14:paraId="3BD53EF8" w14:textId="77777777" w:rsidR="00B72470" w:rsidRPr="00F04C91" w:rsidRDefault="0087363F" w:rsidP="00F04C91">
      <w:pPr>
        <w:pStyle w:val="ListParagraph"/>
        <w:numPr>
          <w:ilvl w:val="2"/>
          <w:numId w:val="4"/>
        </w:numPr>
        <w:spacing w:after="0" w:line="240" w:lineRule="auto"/>
        <w:jc w:val="both"/>
        <w:rPr>
          <w:rFonts w:cstheme="minorHAnsi"/>
          <w:sz w:val="20"/>
          <w:szCs w:val="20"/>
        </w:rPr>
      </w:pPr>
      <w:r w:rsidRPr="00F04C91">
        <w:rPr>
          <w:rFonts w:cstheme="minorHAnsi"/>
          <w:sz w:val="20"/>
          <w:szCs w:val="20"/>
        </w:rPr>
        <w:t>A draft communication to the owners corporation requesting the inclusion of the motion/s.</w:t>
      </w:r>
    </w:p>
    <w:p w14:paraId="7EDD7FD0" w14:textId="77777777" w:rsidR="00B72470" w:rsidRPr="00F04C91" w:rsidRDefault="00B72470" w:rsidP="00F04C91">
      <w:pPr>
        <w:pStyle w:val="ListParagraph"/>
        <w:spacing w:after="0" w:line="240" w:lineRule="auto"/>
        <w:ind w:left="567"/>
        <w:jc w:val="both"/>
        <w:rPr>
          <w:rFonts w:cstheme="minorHAnsi"/>
          <w:sz w:val="20"/>
          <w:szCs w:val="20"/>
        </w:rPr>
      </w:pPr>
    </w:p>
    <w:p w14:paraId="05731CD3" w14:textId="57EAFCEE" w:rsidR="0087363F" w:rsidRPr="00F04C91" w:rsidRDefault="0087363F" w:rsidP="00F04C91">
      <w:pPr>
        <w:pStyle w:val="ListParagraph"/>
        <w:numPr>
          <w:ilvl w:val="2"/>
          <w:numId w:val="4"/>
        </w:numPr>
        <w:spacing w:after="0" w:line="240" w:lineRule="auto"/>
        <w:jc w:val="both"/>
        <w:rPr>
          <w:rFonts w:cstheme="minorHAnsi"/>
          <w:sz w:val="20"/>
          <w:szCs w:val="20"/>
        </w:rPr>
      </w:pPr>
      <w:r w:rsidRPr="00F04C91">
        <w:rPr>
          <w:rFonts w:cstheme="minorHAnsi"/>
          <w:sz w:val="20"/>
          <w:szCs w:val="20"/>
        </w:rPr>
        <w:t>An email to You enclosing the motions/s and providing an outline of the process of making a by-law and an explanation of parts of the by-law.</w:t>
      </w:r>
    </w:p>
    <w:p w14:paraId="7ADE7250" w14:textId="77777777" w:rsidR="00A37AC7" w:rsidRPr="00F04C91" w:rsidRDefault="00A37AC7" w:rsidP="00F04C91">
      <w:pPr>
        <w:pStyle w:val="ListParagraph"/>
        <w:spacing w:after="0" w:line="240" w:lineRule="auto"/>
        <w:ind w:left="567"/>
        <w:jc w:val="both"/>
        <w:rPr>
          <w:rFonts w:cstheme="minorHAnsi"/>
          <w:sz w:val="20"/>
          <w:szCs w:val="20"/>
        </w:rPr>
      </w:pPr>
    </w:p>
    <w:p w14:paraId="2C25749D" w14:textId="076DD3F9" w:rsidR="0087363F" w:rsidRPr="00F04C91" w:rsidRDefault="00A37AC7"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w:t>
      </w:r>
      <w:r w:rsidR="0087363F" w:rsidRPr="00F04C91">
        <w:rPr>
          <w:rFonts w:cstheme="minorHAnsi"/>
          <w:b/>
          <w:bCs/>
          <w:sz w:val="20"/>
          <w:szCs w:val="20"/>
        </w:rPr>
        <w:t>You/ Your</w:t>
      </w:r>
      <w:r w:rsidRPr="00F04C91">
        <w:rPr>
          <w:rFonts w:cstheme="minorHAnsi"/>
          <w:sz w:val="20"/>
          <w:szCs w:val="20"/>
        </w:rPr>
        <w:t>”</w:t>
      </w:r>
      <w:r w:rsidR="0087363F" w:rsidRPr="00F04C91">
        <w:rPr>
          <w:rFonts w:cstheme="minorHAnsi"/>
          <w:sz w:val="20"/>
          <w:szCs w:val="20"/>
        </w:rPr>
        <w:t xml:space="preserve"> means the person, company, or other legal entity that has engaged FCBL to undertake the Work.</w:t>
      </w:r>
    </w:p>
    <w:p w14:paraId="4CC77A4B" w14:textId="77777777" w:rsidR="00A37AC7" w:rsidRPr="00F04C91" w:rsidRDefault="00A37AC7" w:rsidP="00F04C91">
      <w:pPr>
        <w:pStyle w:val="ListParagraph"/>
        <w:spacing w:after="0" w:line="240" w:lineRule="auto"/>
        <w:ind w:left="567"/>
        <w:jc w:val="both"/>
        <w:rPr>
          <w:rFonts w:cstheme="minorHAnsi"/>
          <w:sz w:val="20"/>
          <w:szCs w:val="20"/>
        </w:rPr>
      </w:pPr>
    </w:p>
    <w:p w14:paraId="33F77A16" w14:textId="6DC229B8"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Upon proceeding with the submission of the Form and payment of the Fee, you agree to be bound by these terms and conditions.</w:t>
      </w:r>
    </w:p>
    <w:p w14:paraId="1B49F2E4" w14:textId="77777777" w:rsidR="00A37AC7" w:rsidRPr="00F04C91" w:rsidRDefault="00A37AC7" w:rsidP="00F04C91">
      <w:pPr>
        <w:pStyle w:val="ListParagraph"/>
        <w:spacing w:after="0" w:line="240" w:lineRule="auto"/>
        <w:ind w:left="567"/>
        <w:jc w:val="both"/>
        <w:rPr>
          <w:rFonts w:cstheme="minorHAnsi"/>
          <w:sz w:val="20"/>
          <w:szCs w:val="20"/>
        </w:rPr>
      </w:pPr>
    </w:p>
    <w:p w14:paraId="381369AC" w14:textId="1BAB723B"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 xml:space="preserve">FCBL is regulated by the </w:t>
      </w:r>
      <w:r w:rsidRPr="00F04C91">
        <w:rPr>
          <w:rFonts w:cstheme="minorHAnsi"/>
          <w:i/>
          <w:sz w:val="20"/>
          <w:szCs w:val="20"/>
        </w:rPr>
        <w:t>Legal Profession Uniform Law</w:t>
      </w:r>
      <w:r w:rsidRPr="00F04C91">
        <w:rPr>
          <w:rFonts w:cstheme="minorHAnsi"/>
          <w:sz w:val="20"/>
          <w:szCs w:val="20"/>
        </w:rPr>
        <w:t xml:space="preserve">. That law does not require a costs disclosure to be given to You because the cost of these legal services is below the relevant threshold.  </w:t>
      </w:r>
    </w:p>
    <w:p w14:paraId="021FB1C5" w14:textId="77777777" w:rsidR="00A37AC7" w:rsidRPr="00F04C91" w:rsidRDefault="00A37AC7" w:rsidP="00F04C91">
      <w:pPr>
        <w:pStyle w:val="ListParagraph"/>
        <w:spacing w:after="0" w:line="240" w:lineRule="auto"/>
        <w:ind w:left="567"/>
        <w:jc w:val="both"/>
        <w:rPr>
          <w:rFonts w:cstheme="minorHAnsi"/>
          <w:sz w:val="20"/>
          <w:szCs w:val="20"/>
        </w:rPr>
      </w:pPr>
    </w:p>
    <w:p w14:paraId="5BC9B07E" w14:textId="7EF7C3CE"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 xml:space="preserve">FCBL will complete the Work within 2 business days of receiving the duly completed Form and Fee.  </w:t>
      </w:r>
    </w:p>
    <w:p w14:paraId="5FEE08B3" w14:textId="77777777" w:rsidR="00A37AC7" w:rsidRPr="00F04C91" w:rsidRDefault="00A37AC7" w:rsidP="00F04C91">
      <w:pPr>
        <w:pStyle w:val="ListParagraph"/>
        <w:spacing w:after="0" w:line="240" w:lineRule="auto"/>
        <w:ind w:left="567"/>
        <w:jc w:val="both"/>
        <w:rPr>
          <w:rFonts w:cstheme="minorHAnsi"/>
          <w:sz w:val="20"/>
          <w:szCs w:val="20"/>
        </w:rPr>
      </w:pPr>
    </w:p>
    <w:p w14:paraId="6384B6C6" w14:textId="14F396D4"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 xml:space="preserve">In the event You have requested we conduct searches then we will send you an email when the Work is completed with an invoice for the Search Fee. The Work will be released upon payment of any Search Fee. </w:t>
      </w:r>
    </w:p>
    <w:p w14:paraId="64F11788" w14:textId="77777777" w:rsidR="00A37AC7" w:rsidRPr="00F04C91" w:rsidRDefault="00A37AC7" w:rsidP="00F04C91">
      <w:pPr>
        <w:pStyle w:val="ListParagraph"/>
        <w:spacing w:after="0" w:line="240" w:lineRule="auto"/>
        <w:ind w:left="567"/>
        <w:jc w:val="both"/>
        <w:rPr>
          <w:rFonts w:cstheme="minorHAnsi"/>
          <w:sz w:val="20"/>
          <w:szCs w:val="20"/>
        </w:rPr>
      </w:pPr>
    </w:p>
    <w:p w14:paraId="7564C46F" w14:textId="49D0A906"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The Fee or Search Fee or any part thereof is not refundable under any circumstances, including but not limited to circumstances where the owners corporation does not make the by-law.</w:t>
      </w:r>
    </w:p>
    <w:p w14:paraId="4DB7DA7B" w14:textId="77777777" w:rsidR="00A37AC7" w:rsidRPr="00F04C91" w:rsidRDefault="00A37AC7" w:rsidP="00F04C91">
      <w:pPr>
        <w:pStyle w:val="ListParagraph"/>
        <w:spacing w:after="0" w:line="240" w:lineRule="auto"/>
        <w:ind w:left="567"/>
        <w:jc w:val="both"/>
        <w:rPr>
          <w:rFonts w:cstheme="minorHAnsi"/>
          <w:sz w:val="20"/>
          <w:szCs w:val="20"/>
        </w:rPr>
      </w:pPr>
    </w:p>
    <w:p w14:paraId="35D0D5DA" w14:textId="102099C5"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You acknowledge that:</w:t>
      </w:r>
    </w:p>
    <w:p w14:paraId="01211C5D" w14:textId="77777777" w:rsidR="00A37AC7" w:rsidRPr="00F04C91" w:rsidRDefault="00A37AC7" w:rsidP="00F04C91">
      <w:pPr>
        <w:pStyle w:val="ListParagraph"/>
        <w:spacing w:after="0" w:line="240" w:lineRule="auto"/>
        <w:ind w:left="567"/>
        <w:jc w:val="both"/>
        <w:rPr>
          <w:rFonts w:cstheme="minorHAnsi"/>
          <w:sz w:val="20"/>
          <w:szCs w:val="20"/>
        </w:rPr>
      </w:pPr>
    </w:p>
    <w:p w14:paraId="27A8EC08" w14:textId="21457834"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 xml:space="preserve">You are responsible for providing FCBL with all information required to undertake the Work. </w:t>
      </w:r>
    </w:p>
    <w:p w14:paraId="227599EF" w14:textId="77777777" w:rsidR="00A37AC7" w:rsidRPr="00F04C91" w:rsidRDefault="00A37AC7" w:rsidP="00F04C91">
      <w:pPr>
        <w:pStyle w:val="ListParagraph"/>
        <w:spacing w:after="0" w:line="240" w:lineRule="auto"/>
        <w:ind w:left="567"/>
        <w:jc w:val="both"/>
        <w:rPr>
          <w:rFonts w:cstheme="minorHAnsi"/>
          <w:sz w:val="20"/>
          <w:szCs w:val="20"/>
        </w:rPr>
      </w:pPr>
    </w:p>
    <w:p w14:paraId="1673AE99" w14:textId="6E49DB79"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The quality, validity and enforceability of any by-law made from motions drafted by FCBL depends on the information You provide to us in the Form.</w:t>
      </w:r>
    </w:p>
    <w:p w14:paraId="3B183CEA" w14:textId="77777777" w:rsidR="00A37AC7" w:rsidRPr="00F04C91" w:rsidRDefault="00A37AC7" w:rsidP="00F04C91">
      <w:pPr>
        <w:pStyle w:val="ListParagraph"/>
        <w:spacing w:after="0" w:line="240" w:lineRule="auto"/>
        <w:ind w:left="567"/>
        <w:jc w:val="both"/>
        <w:rPr>
          <w:rFonts w:cstheme="minorHAnsi"/>
          <w:sz w:val="20"/>
          <w:szCs w:val="20"/>
        </w:rPr>
      </w:pPr>
    </w:p>
    <w:p w14:paraId="6EFDE631" w14:textId="149F3746"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 xml:space="preserve">FCBL will not be responsible for any deficiency in the Work arising </w:t>
      </w:r>
      <w:proofErr w:type="gramStart"/>
      <w:r w:rsidRPr="00F04C91">
        <w:rPr>
          <w:rFonts w:cstheme="minorHAnsi"/>
          <w:sz w:val="20"/>
          <w:szCs w:val="20"/>
        </w:rPr>
        <w:t>as a result of</w:t>
      </w:r>
      <w:proofErr w:type="gramEnd"/>
      <w:r w:rsidRPr="00F04C91">
        <w:rPr>
          <w:rFonts w:cstheme="minorHAnsi"/>
          <w:sz w:val="20"/>
          <w:szCs w:val="20"/>
        </w:rPr>
        <w:t xml:space="preserve"> You failing to provide all information requested in the Form or providing inaccurate information.</w:t>
      </w:r>
    </w:p>
    <w:p w14:paraId="26C13336" w14:textId="77777777" w:rsidR="00A37AC7" w:rsidRPr="00F04C91" w:rsidRDefault="00A37AC7" w:rsidP="00F04C91">
      <w:pPr>
        <w:pStyle w:val="ListParagraph"/>
        <w:spacing w:after="0" w:line="240" w:lineRule="auto"/>
        <w:ind w:left="567"/>
        <w:jc w:val="both"/>
        <w:rPr>
          <w:rFonts w:cstheme="minorHAnsi"/>
          <w:sz w:val="20"/>
          <w:szCs w:val="20"/>
        </w:rPr>
      </w:pPr>
    </w:p>
    <w:p w14:paraId="1D74D200" w14:textId="2BE5B799" w:rsidR="0087363F" w:rsidRPr="00F04C91" w:rsidRDefault="0087363F" w:rsidP="00F04C91">
      <w:pPr>
        <w:pStyle w:val="ListParagraph"/>
        <w:numPr>
          <w:ilvl w:val="1"/>
          <w:numId w:val="4"/>
        </w:numPr>
        <w:spacing w:after="0" w:line="240" w:lineRule="auto"/>
        <w:jc w:val="both"/>
        <w:rPr>
          <w:rFonts w:cstheme="minorHAnsi"/>
          <w:sz w:val="20"/>
          <w:szCs w:val="20"/>
        </w:rPr>
      </w:pPr>
      <w:r w:rsidRPr="00F04C91">
        <w:rPr>
          <w:rFonts w:cstheme="minorHAnsi"/>
          <w:sz w:val="20"/>
          <w:szCs w:val="20"/>
        </w:rPr>
        <w:t xml:space="preserve">The validity and enforceability of part or </w:t>
      </w:r>
      <w:proofErr w:type="gramStart"/>
      <w:r w:rsidRPr="00F04C91">
        <w:rPr>
          <w:rFonts w:cstheme="minorHAnsi"/>
          <w:sz w:val="20"/>
          <w:szCs w:val="20"/>
        </w:rPr>
        <w:t>all of</w:t>
      </w:r>
      <w:proofErr w:type="gramEnd"/>
      <w:r w:rsidRPr="00F04C91">
        <w:rPr>
          <w:rFonts w:cstheme="minorHAnsi"/>
          <w:sz w:val="20"/>
          <w:szCs w:val="20"/>
        </w:rPr>
        <w:t xml:space="preserve"> any by-law can be challenged in a Tribunal or Court.</w:t>
      </w:r>
    </w:p>
    <w:p w14:paraId="27EC52F9" w14:textId="77777777" w:rsidR="00F04C91" w:rsidRPr="00F04C91" w:rsidRDefault="00F04C91" w:rsidP="00F04C91">
      <w:pPr>
        <w:pStyle w:val="ListParagraph"/>
        <w:spacing w:after="0" w:line="240" w:lineRule="auto"/>
        <w:ind w:left="567"/>
        <w:jc w:val="both"/>
        <w:rPr>
          <w:rFonts w:cstheme="minorHAnsi"/>
          <w:sz w:val="20"/>
          <w:szCs w:val="20"/>
        </w:rPr>
      </w:pPr>
    </w:p>
    <w:p w14:paraId="60BA6FDA" w14:textId="0C1E893A" w:rsidR="0087363F" w:rsidRPr="00F04C91" w:rsidRDefault="0087363F" w:rsidP="00F04C91">
      <w:pPr>
        <w:pStyle w:val="ListParagraph"/>
        <w:numPr>
          <w:ilvl w:val="0"/>
          <w:numId w:val="4"/>
        </w:numPr>
        <w:spacing w:after="0" w:line="240" w:lineRule="auto"/>
        <w:jc w:val="both"/>
        <w:rPr>
          <w:rFonts w:cstheme="minorHAnsi"/>
          <w:sz w:val="20"/>
          <w:szCs w:val="20"/>
        </w:rPr>
      </w:pPr>
      <w:r w:rsidRPr="00F04C91">
        <w:rPr>
          <w:rFonts w:cstheme="minorHAnsi"/>
          <w:sz w:val="20"/>
          <w:szCs w:val="20"/>
        </w:rPr>
        <w:t>The motion/s to make the by-law</w:t>
      </w:r>
      <w:r w:rsidR="00F04C91" w:rsidRPr="00F04C91">
        <w:rPr>
          <w:rFonts w:cstheme="minorHAnsi"/>
          <w:sz w:val="20"/>
          <w:szCs w:val="20"/>
        </w:rPr>
        <w:t xml:space="preserve"> and </w:t>
      </w:r>
      <w:r w:rsidRPr="00F04C91">
        <w:rPr>
          <w:rFonts w:cstheme="minorHAnsi"/>
          <w:sz w:val="20"/>
          <w:szCs w:val="20"/>
        </w:rPr>
        <w:t xml:space="preserve">any request to consider </w:t>
      </w:r>
      <w:r w:rsidR="00F04C91" w:rsidRPr="00F04C91">
        <w:rPr>
          <w:rFonts w:cstheme="minorHAnsi"/>
          <w:sz w:val="20"/>
          <w:szCs w:val="20"/>
        </w:rPr>
        <w:t>the</w:t>
      </w:r>
      <w:r w:rsidRPr="00F04C91">
        <w:rPr>
          <w:rFonts w:cstheme="minorHAnsi"/>
          <w:sz w:val="20"/>
          <w:szCs w:val="20"/>
        </w:rPr>
        <w:t xml:space="preserve"> motion</w:t>
      </w:r>
      <w:r w:rsidR="00F04C91" w:rsidRPr="00F04C91">
        <w:rPr>
          <w:rFonts w:cstheme="minorHAnsi"/>
          <w:sz w:val="20"/>
          <w:szCs w:val="20"/>
        </w:rPr>
        <w:t xml:space="preserve">/s </w:t>
      </w:r>
      <w:r w:rsidRPr="00F04C91">
        <w:rPr>
          <w:rFonts w:cstheme="minorHAnsi"/>
          <w:sz w:val="20"/>
          <w:szCs w:val="20"/>
        </w:rPr>
        <w:t xml:space="preserve">are subject to copyright. You agree not to alter, copy, distribute or use in any way part or </w:t>
      </w:r>
      <w:proofErr w:type="gramStart"/>
      <w:r w:rsidRPr="00F04C91">
        <w:rPr>
          <w:rFonts w:cstheme="minorHAnsi"/>
          <w:sz w:val="20"/>
          <w:szCs w:val="20"/>
        </w:rPr>
        <w:t>all of</w:t>
      </w:r>
      <w:proofErr w:type="gramEnd"/>
      <w:r w:rsidRPr="00F04C91">
        <w:rPr>
          <w:rFonts w:cstheme="minorHAnsi"/>
          <w:sz w:val="20"/>
          <w:szCs w:val="20"/>
        </w:rPr>
        <w:t xml:space="preserve"> th</w:t>
      </w:r>
      <w:r w:rsidR="00F04C91" w:rsidRPr="00F04C91">
        <w:rPr>
          <w:rFonts w:cstheme="minorHAnsi"/>
          <w:sz w:val="20"/>
          <w:szCs w:val="20"/>
        </w:rPr>
        <w:t>at</w:t>
      </w:r>
      <w:r w:rsidRPr="00F04C91">
        <w:rPr>
          <w:rFonts w:cstheme="minorHAnsi"/>
          <w:sz w:val="20"/>
          <w:szCs w:val="20"/>
        </w:rPr>
        <w:t xml:space="preserve"> material without the express written consent of FCBL.</w:t>
      </w:r>
    </w:p>
    <w:sectPr w:rsidR="0087363F" w:rsidRPr="00F04C91" w:rsidSect="00245A6C">
      <w:headerReference w:type="first" r:id="rId11"/>
      <w:footerReference w:type="first" r:id="rId1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1898" w14:textId="77777777" w:rsidR="006F76E6" w:rsidRDefault="006F76E6" w:rsidP="005862A6">
      <w:pPr>
        <w:spacing w:after="0" w:line="240" w:lineRule="auto"/>
      </w:pPr>
      <w:r>
        <w:separator/>
      </w:r>
    </w:p>
  </w:endnote>
  <w:endnote w:type="continuationSeparator" w:id="0">
    <w:p w14:paraId="3F1A54C6" w14:textId="77777777" w:rsidR="006F76E6" w:rsidRDefault="006F76E6" w:rsidP="0058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6E4D" w14:textId="77777777" w:rsidR="0070201C" w:rsidRPr="004F3842" w:rsidRDefault="0070201C" w:rsidP="0070201C">
    <w:pPr>
      <w:pStyle w:val="Footer"/>
      <w:pBdr>
        <w:bottom w:val="single" w:sz="12" w:space="1" w:color="auto"/>
      </w:pBdr>
      <w:rPr>
        <w:rFonts w:eastAsiaTheme="minorEastAsia"/>
        <w:color w:val="323E4F" w:themeColor="text2" w:themeShade="BF"/>
      </w:rPr>
    </w:pPr>
    <w:r w:rsidRPr="000707CD">
      <w:rPr>
        <w:lang w:val="en-US"/>
      </w:rPr>
      <w:fldChar w:fldCharType="begin" w:fldLock="1"/>
    </w:r>
    <w:r w:rsidRPr="000707CD">
      <w:rPr>
        <w:lang w:val="en-US"/>
      </w:rPr>
      <w:instrText xml:space="preserve"> MERGEFIELD MATTER__Document_No </w:instrText>
    </w:r>
    <w:r w:rsidRPr="000707CD">
      <w:rPr>
        <w:lang w:val="en-US"/>
      </w:rPr>
      <w:fldChar w:fldCharType="end"/>
    </w:r>
  </w:p>
  <w:p w14:paraId="1C28820E" w14:textId="77777777" w:rsidR="00607FA1" w:rsidRDefault="00607FA1" w:rsidP="00DC00C3">
    <w:pPr>
      <w:tabs>
        <w:tab w:val="center" w:pos="4513"/>
        <w:tab w:val="right" w:pos="9026"/>
      </w:tabs>
      <w:spacing w:after="0" w:line="240" w:lineRule="auto"/>
      <w:jc w:val="center"/>
      <w:rPr>
        <w:rFonts w:eastAsiaTheme="minorEastAsia" w:cstheme="minorHAnsi"/>
        <w:sz w:val="18"/>
        <w:szCs w:val="18"/>
      </w:rPr>
    </w:pPr>
  </w:p>
  <w:p w14:paraId="0DB0A679" w14:textId="2DEDF04D" w:rsidR="0070201C" w:rsidRPr="004F3842" w:rsidRDefault="0070201C" w:rsidP="00DC00C3">
    <w:pPr>
      <w:tabs>
        <w:tab w:val="center" w:pos="4513"/>
        <w:tab w:val="right" w:pos="9026"/>
      </w:tabs>
      <w:spacing w:after="0" w:line="240" w:lineRule="auto"/>
      <w:jc w:val="center"/>
      <w:rPr>
        <w:rFonts w:eastAsiaTheme="minorEastAsia" w:cstheme="minorHAnsi"/>
        <w:sz w:val="18"/>
        <w:szCs w:val="18"/>
      </w:rPr>
    </w:pPr>
    <w:r w:rsidRPr="004F3842">
      <w:rPr>
        <w:rFonts w:eastAsiaTheme="minorEastAsia" w:cstheme="minorHAnsi"/>
        <w:sz w:val="18"/>
        <w:szCs w:val="18"/>
      </w:rPr>
      <w:t xml:space="preserve">Colin Cunio Solicitors Pty Ltd trading as </w:t>
    </w:r>
    <w:r w:rsidR="00DC00C3">
      <w:rPr>
        <w:rFonts w:eastAsiaTheme="minorEastAsia" w:cstheme="minorHAnsi"/>
        <w:sz w:val="18"/>
        <w:szCs w:val="18"/>
      </w:rPr>
      <w:t>Fixed Cost By-Laws</w:t>
    </w:r>
    <w:r w:rsidRPr="004F3842">
      <w:rPr>
        <w:rFonts w:eastAsiaTheme="minorEastAsia" w:cstheme="minorHAnsi"/>
        <w:sz w:val="18"/>
        <w:szCs w:val="18"/>
      </w:rPr>
      <w:t xml:space="preserve"> (ABN 43 611 695 839)</w:t>
    </w:r>
  </w:p>
  <w:p w14:paraId="4CEF2EBF" w14:textId="77777777" w:rsidR="0070201C" w:rsidRDefault="0070201C" w:rsidP="00DC00C3">
    <w:pPr>
      <w:tabs>
        <w:tab w:val="center" w:pos="4513"/>
        <w:tab w:val="right" w:pos="9026"/>
      </w:tabs>
      <w:spacing w:after="0" w:line="240" w:lineRule="auto"/>
      <w:jc w:val="center"/>
      <w:rPr>
        <w:rFonts w:eastAsiaTheme="minorEastAsia" w:cstheme="minorHAnsi"/>
        <w:b/>
        <w:bCs/>
        <w:sz w:val="18"/>
        <w:szCs w:val="18"/>
        <w:u w:val="single"/>
      </w:rPr>
    </w:pPr>
    <w:r>
      <w:rPr>
        <w:rFonts w:eastAsiaTheme="minorEastAsia" w:cstheme="minorHAnsi"/>
        <w:sz w:val="18"/>
        <w:szCs w:val="18"/>
      </w:rPr>
      <w:t xml:space="preserve">Suite 1, </w:t>
    </w:r>
    <w:r w:rsidRPr="004F3842">
      <w:rPr>
        <w:rFonts w:eastAsiaTheme="minorEastAsia" w:cstheme="minorHAnsi"/>
        <w:sz w:val="18"/>
        <w:szCs w:val="18"/>
      </w:rPr>
      <w:t xml:space="preserve">Level </w:t>
    </w:r>
    <w:r>
      <w:rPr>
        <w:rFonts w:eastAsiaTheme="minorEastAsia" w:cstheme="minorHAnsi"/>
        <w:sz w:val="18"/>
        <w:szCs w:val="18"/>
      </w:rPr>
      <w:t>4</w:t>
    </w:r>
    <w:r w:rsidRPr="004F3842">
      <w:rPr>
        <w:rFonts w:eastAsiaTheme="minorEastAsia" w:cstheme="minorHAnsi"/>
        <w:sz w:val="18"/>
        <w:szCs w:val="18"/>
      </w:rPr>
      <w:t xml:space="preserve">, </w:t>
    </w:r>
    <w:r>
      <w:rPr>
        <w:rFonts w:eastAsiaTheme="minorEastAsia" w:cstheme="minorHAnsi"/>
        <w:sz w:val="18"/>
        <w:szCs w:val="18"/>
      </w:rPr>
      <w:t xml:space="preserve">235 Macquarie </w:t>
    </w:r>
    <w:r w:rsidRPr="004F3842">
      <w:rPr>
        <w:rFonts w:eastAsiaTheme="minorEastAsia" w:cstheme="minorHAnsi"/>
        <w:sz w:val="18"/>
        <w:szCs w:val="18"/>
      </w:rPr>
      <w:t xml:space="preserve">Street Sydney NSW 2000 | </w:t>
    </w:r>
    <w:r w:rsidRPr="001877D4">
      <w:rPr>
        <w:rFonts w:eastAsiaTheme="minorEastAsia" w:cstheme="minorHAnsi"/>
        <w:b/>
        <w:bCs/>
        <w:sz w:val="18"/>
        <w:szCs w:val="18"/>
        <w:u w:val="single"/>
      </w:rPr>
      <w:t>ALL MAIL TO - PO Box 515 Rose Bay NSW 2029</w:t>
    </w:r>
  </w:p>
  <w:p w14:paraId="0EE13779" w14:textId="13CBA529" w:rsidR="0070201C" w:rsidRPr="004F3842" w:rsidRDefault="0070201C" w:rsidP="00DC00C3">
    <w:pPr>
      <w:tabs>
        <w:tab w:val="center" w:pos="4513"/>
        <w:tab w:val="right" w:pos="9026"/>
      </w:tabs>
      <w:spacing w:after="0" w:line="240" w:lineRule="auto"/>
      <w:jc w:val="center"/>
      <w:rPr>
        <w:rFonts w:eastAsiaTheme="minorEastAsia" w:cstheme="minorHAnsi"/>
        <w:sz w:val="18"/>
        <w:szCs w:val="18"/>
        <w:lang w:val="it-IT"/>
      </w:rPr>
    </w:pPr>
    <w:r w:rsidRPr="004F3842">
      <w:rPr>
        <w:rFonts w:eastAsiaTheme="minorEastAsia" w:cstheme="minorHAnsi"/>
        <w:sz w:val="18"/>
        <w:szCs w:val="18"/>
        <w:lang w:val="it-IT"/>
      </w:rPr>
      <w:t>T - (02) 9089 8706 | E – info@</w:t>
    </w:r>
    <w:r w:rsidR="00CF1F71">
      <w:rPr>
        <w:rFonts w:eastAsiaTheme="minorEastAsia" w:cstheme="minorHAnsi"/>
        <w:sz w:val="18"/>
        <w:szCs w:val="18"/>
        <w:lang w:val="it-IT"/>
      </w:rPr>
      <w:t>fixedcostbylaws</w:t>
    </w:r>
    <w:r w:rsidRPr="004F3842">
      <w:rPr>
        <w:rFonts w:eastAsiaTheme="minorEastAsia" w:cstheme="minorHAnsi"/>
        <w:sz w:val="18"/>
        <w:szCs w:val="18"/>
        <w:lang w:val="it-IT"/>
      </w:rPr>
      <w:t>.com.au | W – www.</w:t>
    </w:r>
    <w:r w:rsidR="00CF1F71">
      <w:rPr>
        <w:rFonts w:eastAsiaTheme="minorEastAsia" w:cstheme="minorHAnsi"/>
        <w:sz w:val="18"/>
        <w:szCs w:val="18"/>
        <w:lang w:val="it-IT"/>
      </w:rPr>
      <w:t>fixedcostbylaws</w:t>
    </w:r>
    <w:r w:rsidRPr="004F3842">
      <w:rPr>
        <w:rFonts w:eastAsiaTheme="minorEastAsia" w:cstheme="minorHAnsi"/>
        <w:sz w:val="18"/>
        <w:szCs w:val="18"/>
        <w:lang w:val="it-IT"/>
      </w:rPr>
      <w:t>.com.au</w:t>
    </w:r>
  </w:p>
  <w:p w14:paraId="0DFAFCA8" w14:textId="573FD00A" w:rsidR="0070201C" w:rsidRDefault="0070201C" w:rsidP="00CF1F71">
    <w:pPr>
      <w:spacing w:after="0" w:line="240" w:lineRule="auto"/>
      <w:jc w:val="center"/>
    </w:pPr>
    <w:r w:rsidRPr="004F3842">
      <w:rPr>
        <w:rFonts w:eastAsiaTheme="minorEastAsia" w:cstheme="minorHAnsi"/>
        <w:sz w:val="18"/>
        <w:szCs w:val="18"/>
      </w:rPr>
      <w:t>Liability is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D226" w14:textId="77777777" w:rsidR="006F76E6" w:rsidRDefault="006F76E6" w:rsidP="005862A6">
      <w:pPr>
        <w:spacing w:after="0" w:line="240" w:lineRule="auto"/>
      </w:pPr>
      <w:r>
        <w:separator/>
      </w:r>
    </w:p>
  </w:footnote>
  <w:footnote w:type="continuationSeparator" w:id="0">
    <w:p w14:paraId="5E15B8A8" w14:textId="77777777" w:rsidR="006F76E6" w:rsidRDefault="006F76E6" w:rsidP="0058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006F" w14:textId="29A3CF70" w:rsidR="00F25850" w:rsidRDefault="00F25850" w:rsidP="00482661">
    <w:pPr>
      <w:pStyle w:val="Header"/>
      <w:tabs>
        <w:tab w:val="clear" w:pos="4513"/>
      </w:tabs>
      <w:jc w:val="center"/>
      <w:rPr>
        <w:rFonts w:ascii="Wingdings" w:hAnsi="Wingdings"/>
        <w:sz w:val="18"/>
      </w:rPr>
    </w:pPr>
    <w:r>
      <w:rPr>
        <w:rFonts w:ascii="Wingdings" w:hAnsi="Wingdings"/>
        <w:noProof/>
        <w:sz w:val="18"/>
      </w:rPr>
      <w:drawing>
        <wp:inline distT="0" distB="0" distL="0" distR="0" wp14:anchorId="63EF7190" wp14:editId="08E531C9">
          <wp:extent cx="3959403" cy="1174750"/>
          <wp:effectExtent l="0" t="0" r="3175"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742" cy="1179894"/>
                  </a:xfrm>
                  <a:prstGeom prst="rect">
                    <a:avLst/>
                  </a:prstGeom>
                </pic:spPr>
              </pic:pic>
            </a:graphicData>
          </a:graphic>
        </wp:inline>
      </w:drawing>
    </w:r>
  </w:p>
  <w:p w14:paraId="79805FC3" w14:textId="7106093C" w:rsidR="00F25850" w:rsidRPr="00536165" w:rsidRDefault="00536165" w:rsidP="00536165">
    <w:pPr>
      <w:pStyle w:val="Footer"/>
      <w:pBdr>
        <w:bottom w:val="single" w:sz="12" w:space="1" w:color="auto"/>
      </w:pBdr>
      <w:rPr>
        <w:rFonts w:eastAsiaTheme="minorEastAsia"/>
        <w:color w:val="323E4F" w:themeColor="text2" w:themeShade="BF"/>
      </w:rPr>
    </w:pPr>
    <w:r w:rsidRPr="000707CD">
      <w:rPr>
        <w:lang w:val="en-US"/>
      </w:rPr>
      <w:fldChar w:fldCharType="begin" w:fldLock="1"/>
    </w:r>
    <w:r w:rsidRPr="000707CD">
      <w:rPr>
        <w:lang w:val="en-US"/>
      </w:rPr>
      <w:instrText xml:space="preserve"> MERGEFIELD MATTER__Document_No </w:instrText>
    </w:r>
    <w:r w:rsidRPr="000707CD">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1328"/>
    <w:multiLevelType w:val="hybridMultilevel"/>
    <w:tmpl w:val="1074AA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2414E"/>
    <w:multiLevelType w:val="hybridMultilevel"/>
    <w:tmpl w:val="FEE4FF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4B3E4A"/>
    <w:multiLevelType w:val="hybridMultilevel"/>
    <w:tmpl w:val="A7723F96"/>
    <w:lvl w:ilvl="0" w:tplc="6C0208D2">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E0C0B33"/>
    <w:multiLevelType w:val="hybridMultilevel"/>
    <w:tmpl w:val="584EFB5C"/>
    <w:lvl w:ilvl="0" w:tplc="E1145A08">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6B8F0FC8"/>
    <w:multiLevelType w:val="multilevel"/>
    <w:tmpl w:val="9BDE1AF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ocumentProtection w:edit="forms" w:enforcement="1" w:cryptProviderType="rsaAES" w:cryptAlgorithmClass="hash" w:cryptAlgorithmType="typeAny" w:cryptAlgorithmSid="14" w:cryptSpinCount="100000" w:hash="NVVZgfD0s3mqgSotdui7i1m9q6zzN/6l5B+Kl9045tPAXQjfWPL74HsquWHAP/WR2TuR1ZnOra2+pAckNkfK4w==" w:salt="2A3UIc6QHiVqZoVu+4Opj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B2"/>
    <w:rsid w:val="00016F32"/>
    <w:rsid w:val="00055981"/>
    <w:rsid w:val="00060CCE"/>
    <w:rsid w:val="000A44D7"/>
    <w:rsid w:val="000A627D"/>
    <w:rsid w:val="000A72D4"/>
    <w:rsid w:val="000E37C9"/>
    <w:rsid w:val="00111CBA"/>
    <w:rsid w:val="001A0AE4"/>
    <w:rsid w:val="001A5F7A"/>
    <w:rsid w:val="0020502E"/>
    <w:rsid w:val="00220765"/>
    <w:rsid w:val="00240BEA"/>
    <w:rsid w:val="00245A6C"/>
    <w:rsid w:val="002553E9"/>
    <w:rsid w:val="00272449"/>
    <w:rsid w:val="00294BA1"/>
    <w:rsid w:val="00297437"/>
    <w:rsid w:val="002E62FB"/>
    <w:rsid w:val="002F41BF"/>
    <w:rsid w:val="003018D5"/>
    <w:rsid w:val="003070F1"/>
    <w:rsid w:val="0031747D"/>
    <w:rsid w:val="00332189"/>
    <w:rsid w:val="00366949"/>
    <w:rsid w:val="00372914"/>
    <w:rsid w:val="003D03FE"/>
    <w:rsid w:val="003E1CFD"/>
    <w:rsid w:val="003F289D"/>
    <w:rsid w:val="00410777"/>
    <w:rsid w:val="00466717"/>
    <w:rsid w:val="00482661"/>
    <w:rsid w:val="004871CA"/>
    <w:rsid w:val="004A133D"/>
    <w:rsid w:val="004B0230"/>
    <w:rsid w:val="004C2153"/>
    <w:rsid w:val="004D61BB"/>
    <w:rsid w:val="004F0114"/>
    <w:rsid w:val="00527FFA"/>
    <w:rsid w:val="00536165"/>
    <w:rsid w:val="00581EEE"/>
    <w:rsid w:val="005862A6"/>
    <w:rsid w:val="005C6835"/>
    <w:rsid w:val="005D5944"/>
    <w:rsid w:val="00607FA1"/>
    <w:rsid w:val="00647594"/>
    <w:rsid w:val="0067326D"/>
    <w:rsid w:val="006818B2"/>
    <w:rsid w:val="00692416"/>
    <w:rsid w:val="006D3497"/>
    <w:rsid w:val="006E1D94"/>
    <w:rsid w:val="006F76E6"/>
    <w:rsid w:val="0070201C"/>
    <w:rsid w:val="0070279C"/>
    <w:rsid w:val="007E4847"/>
    <w:rsid w:val="00805D3B"/>
    <w:rsid w:val="00846B10"/>
    <w:rsid w:val="0086119D"/>
    <w:rsid w:val="0086291A"/>
    <w:rsid w:val="0087103C"/>
    <w:rsid w:val="0087363F"/>
    <w:rsid w:val="008B7428"/>
    <w:rsid w:val="008D098F"/>
    <w:rsid w:val="0093365E"/>
    <w:rsid w:val="009D7642"/>
    <w:rsid w:val="009E4482"/>
    <w:rsid w:val="009F274C"/>
    <w:rsid w:val="009F6D86"/>
    <w:rsid w:val="00A37AC7"/>
    <w:rsid w:val="00A7717C"/>
    <w:rsid w:val="00A811B4"/>
    <w:rsid w:val="00A95019"/>
    <w:rsid w:val="00AA472D"/>
    <w:rsid w:val="00AD1EDF"/>
    <w:rsid w:val="00AF32BD"/>
    <w:rsid w:val="00AF3313"/>
    <w:rsid w:val="00B37024"/>
    <w:rsid w:val="00B43026"/>
    <w:rsid w:val="00B72470"/>
    <w:rsid w:val="00B77FC6"/>
    <w:rsid w:val="00BC5E88"/>
    <w:rsid w:val="00C36053"/>
    <w:rsid w:val="00C53A65"/>
    <w:rsid w:val="00C8209F"/>
    <w:rsid w:val="00CA5113"/>
    <w:rsid w:val="00CF1F71"/>
    <w:rsid w:val="00D152EE"/>
    <w:rsid w:val="00D84D2C"/>
    <w:rsid w:val="00DA2D3C"/>
    <w:rsid w:val="00DC00C3"/>
    <w:rsid w:val="00E00318"/>
    <w:rsid w:val="00E13CF3"/>
    <w:rsid w:val="00E621D8"/>
    <w:rsid w:val="00E817D3"/>
    <w:rsid w:val="00E97538"/>
    <w:rsid w:val="00F04C91"/>
    <w:rsid w:val="00F110C7"/>
    <w:rsid w:val="00F12EEE"/>
    <w:rsid w:val="00F25850"/>
    <w:rsid w:val="00F37283"/>
    <w:rsid w:val="00F6250C"/>
    <w:rsid w:val="00FB31F1"/>
    <w:rsid w:val="00FE0AD3"/>
    <w:rsid w:val="00FE193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CFB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B2"/>
    <w:rPr>
      <w:color w:val="808080"/>
    </w:rPr>
  </w:style>
  <w:style w:type="paragraph" w:styleId="ListParagraph">
    <w:name w:val="List Paragraph"/>
    <w:basedOn w:val="Normal"/>
    <w:uiPriority w:val="34"/>
    <w:qFormat/>
    <w:rsid w:val="00FE193C"/>
    <w:pPr>
      <w:ind w:left="720"/>
      <w:contextualSpacing/>
    </w:pPr>
  </w:style>
  <w:style w:type="paragraph" w:styleId="Header">
    <w:name w:val="header"/>
    <w:basedOn w:val="Normal"/>
    <w:link w:val="HeaderChar"/>
    <w:uiPriority w:val="99"/>
    <w:unhideWhenUsed/>
    <w:rsid w:val="0058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6"/>
  </w:style>
  <w:style w:type="paragraph" w:styleId="Footer">
    <w:name w:val="footer"/>
    <w:basedOn w:val="Normal"/>
    <w:link w:val="FooterChar"/>
    <w:uiPriority w:val="99"/>
    <w:unhideWhenUsed/>
    <w:rsid w:val="0058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6"/>
  </w:style>
  <w:style w:type="character" w:styleId="Hyperlink">
    <w:name w:val="Hyperlink"/>
    <w:basedOn w:val="DefaultParagraphFont"/>
    <w:uiPriority w:val="99"/>
    <w:unhideWhenUsed/>
    <w:rsid w:val="005862A6"/>
    <w:rPr>
      <w:color w:val="0563C1" w:themeColor="hyperlink"/>
      <w:u w:val="single"/>
    </w:rPr>
  </w:style>
  <w:style w:type="paragraph" w:styleId="BalloonText">
    <w:name w:val="Balloon Text"/>
    <w:basedOn w:val="Normal"/>
    <w:link w:val="BalloonTextChar"/>
    <w:uiPriority w:val="99"/>
    <w:semiHidden/>
    <w:unhideWhenUsed/>
    <w:rsid w:val="00846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B10"/>
    <w:rPr>
      <w:rFonts w:ascii="Tahoma" w:hAnsi="Tahoma" w:cs="Tahoma"/>
      <w:sz w:val="16"/>
      <w:szCs w:val="16"/>
    </w:rPr>
  </w:style>
  <w:style w:type="table" w:styleId="TableGrid">
    <w:name w:val="Table Grid"/>
    <w:basedOn w:val="TableNormal"/>
    <w:uiPriority w:val="39"/>
    <w:rsid w:val="0052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054EDF523ED4AA9B4701700DAD184" ma:contentTypeVersion="12" ma:contentTypeDescription="Create a new document." ma:contentTypeScope="" ma:versionID="d34dcd80514147faf021180ba7e3dd94">
  <xsd:schema xmlns:xsd="http://www.w3.org/2001/XMLSchema" xmlns:xs="http://www.w3.org/2001/XMLSchema" xmlns:p="http://schemas.microsoft.com/office/2006/metadata/properties" xmlns:ns2="3b8ce822-edc0-4753-a910-24a8dc3351b9" xmlns:ns3="b057b987-60af-4ec4-963c-98c2eddf67e7" targetNamespace="http://schemas.microsoft.com/office/2006/metadata/properties" ma:root="true" ma:fieldsID="65e70bf1a84ed674782035fb90924bf8" ns2:_="" ns3:_="">
    <xsd:import namespace="3b8ce822-edc0-4753-a910-24a8dc3351b9"/>
    <xsd:import namespace="b057b987-60af-4ec4-963c-98c2eddf67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e822-edc0-4753-a910-24a8dc335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7b987-60af-4ec4-963c-98c2eddf67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8B32-66BB-48FB-89F2-9F6198080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e822-edc0-4753-a910-24a8dc3351b9"/>
    <ds:schemaRef ds:uri="b057b987-60af-4ec4-963c-98c2eddf6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01D42-B2D2-43CB-9F00-371DECC3F87F}">
  <ds:schemaRefs>
    <ds:schemaRef ds:uri="http://schemas.microsoft.com/sharepoint/v3/contenttype/forms"/>
  </ds:schemaRefs>
</ds:datastoreItem>
</file>

<file path=customXml/itemProps3.xml><?xml version="1.0" encoding="utf-8"?>
<ds:datastoreItem xmlns:ds="http://schemas.openxmlformats.org/officeDocument/2006/customXml" ds:itemID="{1DC1A0E1-2AE9-405B-B220-28B41E1D8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7871F-5274-4B74-A98D-17B46083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Cunio</dc:creator>
  <cp:lastModifiedBy>Colin Cunio</cp:lastModifiedBy>
  <cp:revision>51</cp:revision>
  <cp:lastPrinted>2016-05-30T21:13:00Z</cp:lastPrinted>
  <dcterms:created xsi:type="dcterms:W3CDTF">2020-10-04T21:44:00Z</dcterms:created>
  <dcterms:modified xsi:type="dcterms:W3CDTF">2020-10-18T02:25:00Z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0x0101001B5054EDF523ED4AA9B4701700DAD184</vt:lpwstr>
  </property>
</Properties>
</file>